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7F046D">
        <w:rPr>
          <w:rFonts w:ascii="Arial" w:hAnsi="Arial" w:cs="Arial"/>
          <w:b/>
          <w:sz w:val="36"/>
          <w:szCs w:val="36"/>
        </w:rPr>
        <w:t>Disease Spread</w:t>
      </w:r>
    </w:p>
    <w:bookmarkEnd w:id="0"/>
    <w:bookmarkEnd w:id="1"/>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FC3BC6">
        <w:rPr>
          <w:rFonts w:ascii="Arial" w:hAnsi="Arial" w:cs="Arial"/>
          <w:sz w:val="22"/>
          <w:szCs w:val="22"/>
        </w:rPr>
        <w:t>disease</w:t>
      </w:r>
      <w:r w:rsidR="00CE32B7">
        <w:rPr>
          <w:rFonts w:ascii="Arial" w:hAnsi="Arial" w:cs="Arial"/>
          <w:sz w:val="22"/>
          <w:szCs w:val="22"/>
        </w:rPr>
        <w:t>,</w:t>
      </w:r>
      <w:r w:rsidR="00FC3BC6">
        <w:rPr>
          <w:rFonts w:ascii="Arial" w:hAnsi="Arial" w:cs="Arial"/>
          <w:sz w:val="22"/>
          <w:szCs w:val="22"/>
        </w:rPr>
        <w:t xml:space="preserve"> </w:t>
      </w:r>
      <w:r w:rsidR="007F046D" w:rsidRPr="007F046D">
        <w:rPr>
          <w:rFonts w:ascii="Arial" w:hAnsi="Arial" w:cs="Arial"/>
          <w:sz w:val="22"/>
          <w:szCs w:val="22"/>
        </w:rPr>
        <w:t xml:space="preserve">epidemic, </w:t>
      </w:r>
      <w:r w:rsidR="00602599">
        <w:rPr>
          <w:rFonts w:ascii="Arial" w:hAnsi="Arial" w:cs="Arial"/>
          <w:sz w:val="22"/>
          <w:szCs w:val="22"/>
        </w:rPr>
        <w:t xml:space="preserve">infect, </w:t>
      </w:r>
      <w:r w:rsidR="007F046D" w:rsidRPr="007F046D">
        <w:rPr>
          <w:rFonts w:ascii="Arial" w:hAnsi="Arial" w:cs="Arial"/>
          <w:sz w:val="22"/>
          <w:szCs w:val="22"/>
        </w:rPr>
        <w:t>infectious disease, pathogen</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Pr="00C456B1" w:rsidRDefault="00C8146A" w:rsidP="00C8146A">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C8146A" w:rsidRPr="00BA6931" w:rsidRDefault="00C8146A" w:rsidP="00D71F01">
      <w:pPr>
        <w:rPr>
          <w:rFonts w:ascii="Arial" w:hAnsi="Arial" w:cs="Arial"/>
          <w:sz w:val="22"/>
          <w:szCs w:val="22"/>
        </w:rPr>
      </w:pPr>
    </w:p>
    <w:p w:rsidR="00C8146A" w:rsidRDefault="007F046D" w:rsidP="00D71F01">
      <w:pPr>
        <w:numPr>
          <w:ilvl w:val="0"/>
          <w:numId w:val="3"/>
        </w:numPr>
        <w:tabs>
          <w:tab w:val="clear" w:pos="2250"/>
          <w:tab w:val="num" w:pos="360"/>
        </w:tabs>
        <w:ind w:left="360"/>
        <w:rPr>
          <w:rFonts w:ascii="Arial" w:hAnsi="Arial" w:cs="Arial"/>
          <w:sz w:val="22"/>
          <w:szCs w:val="22"/>
        </w:rPr>
      </w:pPr>
      <w:r>
        <w:rPr>
          <w:rFonts w:ascii="Arial" w:hAnsi="Arial" w:cs="Arial"/>
          <w:sz w:val="22"/>
          <w:szCs w:val="22"/>
        </w:rPr>
        <w:t xml:space="preserve">Why do you think it is important to cover your mouth when you </w:t>
      </w:r>
      <w:r w:rsidR="00FC3BC6">
        <w:rPr>
          <w:rFonts w:ascii="Arial" w:hAnsi="Arial" w:cs="Arial"/>
          <w:sz w:val="22"/>
          <w:szCs w:val="22"/>
        </w:rPr>
        <w:t>cough</w:t>
      </w:r>
      <w:r>
        <w:rPr>
          <w:rFonts w:ascii="Arial" w:hAnsi="Arial" w:cs="Arial"/>
          <w:sz w:val="22"/>
          <w:szCs w:val="22"/>
        </w:rPr>
        <w:t>?</w:t>
      </w:r>
      <w:r w:rsidR="00FC3BC6">
        <w:rPr>
          <w:rFonts w:ascii="Arial" w:hAnsi="Arial" w:cs="Arial"/>
          <w:sz w:val="22"/>
          <w:szCs w:val="22"/>
        </w:rPr>
        <w:t xml:space="preserve"> _________________</w:t>
      </w:r>
    </w:p>
    <w:p w:rsidR="00C8146A" w:rsidRDefault="00C8146A" w:rsidP="00D71F01">
      <w:pPr>
        <w:rPr>
          <w:rFonts w:ascii="Arial" w:hAnsi="Arial" w:cs="Arial"/>
          <w:sz w:val="22"/>
          <w:szCs w:val="22"/>
        </w:rPr>
      </w:pPr>
      <w:r>
        <w:rPr>
          <w:rFonts w:ascii="Arial" w:hAnsi="Arial" w:cs="Arial"/>
          <w:sz w:val="22"/>
          <w:szCs w:val="22"/>
        </w:rPr>
        <w:t xml:space="preserve"> </w:t>
      </w:r>
    </w:p>
    <w:p w:rsidR="00C8146A" w:rsidRDefault="00C8146A" w:rsidP="00D71F01">
      <w:pPr>
        <w:ind w:left="360"/>
        <w:rPr>
          <w:rFonts w:ascii="Arial" w:hAnsi="Arial" w:cs="Arial"/>
          <w:sz w:val="22"/>
          <w:szCs w:val="22"/>
        </w:rPr>
      </w:pPr>
      <w:r>
        <w:rPr>
          <w:rFonts w:ascii="Arial" w:hAnsi="Arial" w:cs="Arial"/>
          <w:sz w:val="22"/>
          <w:szCs w:val="22"/>
        </w:rPr>
        <w:t>__________</w:t>
      </w:r>
      <w:r w:rsidR="00D71F01">
        <w:rPr>
          <w:rFonts w:ascii="Arial" w:hAnsi="Arial" w:cs="Arial"/>
          <w:sz w:val="22"/>
          <w:szCs w:val="22"/>
        </w:rPr>
        <w:t>__________________</w:t>
      </w:r>
      <w:r>
        <w:rPr>
          <w:rFonts w:ascii="Arial" w:hAnsi="Arial" w:cs="Arial"/>
          <w:sz w:val="22"/>
          <w:szCs w:val="22"/>
        </w:rPr>
        <w:t>_______________</w:t>
      </w:r>
      <w:r w:rsidR="004828B6">
        <w:rPr>
          <w:rFonts w:ascii="Arial" w:hAnsi="Arial" w:cs="Arial"/>
          <w:sz w:val="22"/>
          <w:szCs w:val="22"/>
        </w:rPr>
        <w:t>________________</w:t>
      </w:r>
      <w:r w:rsidR="004839E3">
        <w:rPr>
          <w:rFonts w:ascii="Arial" w:hAnsi="Arial" w:cs="Arial"/>
          <w:sz w:val="22"/>
          <w:szCs w:val="22"/>
        </w:rPr>
        <w:t>___</w:t>
      </w:r>
      <w:r w:rsidR="004828B6">
        <w:rPr>
          <w:rFonts w:ascii="Arial" w:hAnsi="Arial" w:cs="Arial"/>
          <w:sz w:val="22"/>
          <w:szCs w:val="22"/>
        </w:rPr>
        <w:t>___________</w:t>
      </w:r>
    </w:p>
    <w:p w:rsidR="004828B6" w:rsidRDefault="004828B6" w:rsidP="00D71F01">
      <w:pPr>
        <w:rPr>
          <w:rFonts w:ascii="Arial" w:hAnsi="Arial" w:cs="Arial"/>
          <w:sz w:val="22"/>
          <w:szCs w:val="22"/>
        </w:rPr>
      </w:pPr>
    </w:p>
    <w:p w:rsidR="00F223CC" w:rsidRDefault="00F223CC" w:rsidP="00F223CC">
      <w:pPr>
        <w:ind w:left="360"/>
        <w:rPr>
          <w:rFonts w:ascii="Arial" w:hAnsi="Arial" w:cs="Arial"/>
          <w:sz w:val="22"/>
          <w:szCs w:val="22"/>
        </w:rPr>
      </w:pPr>
      <w:r>
        <w:rPr>
          <w:rFonts w:ascii="Arial" w:hAnsi="Arial" w:cs="Arial"/>
          <w:sz w:val="22"/>
          <w:szCs w:val="22"/>
        </w:rPr>
        <w:t>_________________________________________________________________________</w:t>
      </w:r>
    </w:p>
    <w:p w:rsidR="00F223CC" w:rsidRDefault="00F223CC" w:rsidP="00D71F01">
      <w:pPr>
        <w:rPr>
          <w:rFonts w:ascii="Arial" w:hAnsi="Arial" w:cs="Arial"/>
          <w:sz w:val="22"/>
          <w:szCs w:val="22"/>
        </w:rPr>
      </w:pPr>
    </w:p>
    <w:p w:rsidR="00D71F01" w:rsidRDefault="00D71F01" w:rsidP="00D71F01">
      <w:pPr>
        <w:rPr>
          <w:rFonts w:ascii="Arial" w:hAnsi="Arial" w:cs="Arial"/>
          <w:sz w:val="22"/>
          <w:szCs w:val="22"/>
        </w:rPr>
      </w:pPr>
    </w:p>
    <w:p w:rsidR="00C8146A" w:rsidRDefault="007F046D" w:rsidP="00D71F01">
      <w:pPr>
        <w:numPr>
          <w:ilvl w:val="0"/>
          <w:numId w:val="3"/>
        </w:numPr>
        <w:tabs>
          <w:tab w:val="clear" w:pos="2250"/>
          <w:tab w:val="num" w:pos="450"/>
        </w:tabs>
        <w:ind w:left="450"/>
        <w:rPr>
          <w:rFonts w:ascii="Arial" w:hAnsi="Arial" w:cs="Arial"/>
          <w:sz w:val="22"/>
          <w:szCs w:val="22"/>
        </w:rPr>
      </w:pPr>
      <w:r>
        <w:rPr>
          <w:rFonts w:ascii="Arial" w:hAnsi="Arial" w:cs="Arial"/>
          <w:sz w:val="22"/>
          <w:szCs w:val="22"/>
        </w:rPr>
        <w:t>Why should you always wash your hands before you eat</w:t>
      </w:r>
      <w:r w:rsidR="00D71F01">
        <w:rPr>
          <w:rFonts w:ascii="Arial" w:hAnsi="Arial" w:cs="Arial"/>
          <w:sz w:val="22"/>
          <w:szCs w:val="22"/>
        </w:rPr>
        <w:t>?</w:t>
      </w:r>
      <w:r w:rsidR="00FC3BC6">
        <w:rPr>
          <w:rFonts w:ascii="Arial" w:hAnsi="Arial" w:cs="Arial"/>
          <w:sz w:val="22"/>
          <w:szCs w:val="22"/>
        </w:rPr>
        <w:t xml:space="preserve"> __________________________</w:t>
      </w:r>
    </w:p>
    <w:p w:rsidR="00B5443E" w:rsidRDefault="00B5443E" w:rsidP="00B5443E">
      <w:pPr>
        <w:rPr>
          <w:rFonts w:ascii="Arial" w:hAnsi="Arial" w:cs="Arial"/>
          <w:sz w:val="22"/>
          <w:szCs w:val="22"/>
        </w:rPr>
      </w:pPr>
    </w:p>
    <w:p w:rsidR="00B5443E" w:rsidRDefault="00B5443E" w:rsidP="00B5443E">
      <w:pPr>
        <w:ind w:left="360"/>
        <w:rPr>
          <w:rFonts w:ascii="Arial" w:hAnsi="Arial" w:cs="Arial"/>
          <w:sz w:val="22"/>
          <w:szCs w:val="22"/>
        </w:rPr>
      </w:pPr>
      <w:r>
        <w:rPr>
          <w:rFonts w:ascii="Arial" w:hAnsi="Arial" w:cs="Arial"/>
          <w:sz w:val="22"/>
          <w:szCs w:val="22"/>
        </w:rPr>
        <w:t>_________________________________________________________________________</w:t>
      </w:r>
    </w:p>
    <w:p w:rsidR="00D71F01" w:rsidRDefault="00D71F01" w:rsidP="00D71F01">
      <w:pPr>
        <w:rPr>
          <w:rFonts w:ascii="Arial" w:hAnsi="Arial" w:cs="Arial"/>
          <w:sz w:val="22"/>
          <w:szCs w:val="22"/>
        </w:rPr>
      </w:pPr>
    </w:p>
    <w:p w:rsidR="00D71F01" w:rsidRDefault="00D71F01" w:rsidP="00D71F01">
      <w:pPr>
        <w:ind w:left="360"/>
        <w:rPr>
          <w:rFonts w:ascii="Arial" w:hAnsi="Arial" w:cs="Arial"/>
          <w:sz w:val="22"/>
          <w:szCs w:val="22"/>
        </w:rPr>
      </w:pPr>
      <w:r>
        <w:rPr>
          <w:rFonts w:ascii="Arial" w:hAnsi="Arial" w:cs="Arial"/>
          <w:sz w:val="22"/>
          <w:szCs w:val="22"/>
        </w:rPr>
        <w:t>_________________________________________________________________________</w:t>
      </w:r>
    </w:p>
    <w:p w:rsidR="00C8146A" w:rsidRDefault="00C8146A" w:rsidP="00C8146A">
      <w:pPr>
        <w:rPr>
          <w:rFonts w:ascii="Arial" w:hAnsi="Arial" w:cs="Arial"/>
          <w:sz w:val="22"/>
          <w:szCs w:val="22"/>
        </w:rPr>
      </w:pPr>
    </w:p>
    <w:p w:rsidR="00C8146A" w:rsidRPr="00BA6931" w:rsidRDefault="005527EB" w:rsidP="00C8146A">
      <w:pPr>
        <w:rPr>
          <w:rFonts w:ascii="Arial" w:hAnsi="Arial" w:cs="Arial"/>
          <w:b/>
          <w:sz w:val="22"/>
          <w:szCs w:val="22"/>
        </w:rPr>
      </w:pPr>
      <w:r w:rsidRPr="0096305E">
        <w:rPr>
          <w:rFonts w:ascii="Arial" w:hAnsi="Arial" w:cs="Arial"/>
          <w:b/>
          <w:noProof/>
          <w:sz w:val="22"/>
          <w:szCs w:val="22"/>
          <w:highlight w:val="lightGray"/>
        </w:rPr>
        <mc:AlternateContent>
          <mc:Choice Requires="wps">
            <w:drawing>
              <wp:anchor distT="0" distB="0" distL="114300" distR="114300" simplePos="0" relativeHeight="251657728" behindDoc="0" locked="0" layoutInCell="1" allowOverlap="1">
                <wp:simplePos x="0" y="0"/>
                <wp:positionH relativeFrom="column">
                  <wp:posOffset>3609975</wp:posOffset>
                </wp:positionH>
                <wp:positionV relativeFrom="paragraph">
                  <wp:posOffset>111125</wp:posOffset>
                </wp:positionV>
                <wp:extent cx="2426970" cy="2030730"/>
                <wp:effectExtent l="0" t="0" r="1905" b="127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03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05E" w:rsidRDefault="005527EB">
                            <w:r>
                              <w:rPr>
                                <w:noProof/>
                              </w:rPr>
                              <w:drawing>
                                <wp:inline distT="0" distB="0" distL="0" distR="0">
                                  <wp:extent cx="2245360" cy="1936115"/>
                                  <wp:effectExtent l="0" t="0" r="2540" b="6985"/>
                                  <wp:docPr id="5" name="Picture 5" descr="379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9SE1"/>
                                          <pic:cNvPicPr>
                                            <a:picLocks noChangeAspect="1" noChangeArrowheads="1"/>
                                          </pic:cNvPicPr>
                                        </pic:nvPicPr>
                                        <pic:blipFill>
                                          <a:blip r:embed="rId8">
                                            <a:extLst>
                                              <a:ext uri="{28A0092B-C50C-407E-A947-70E740481C1C}">
                                                <a14:useLocalDpi xmlns:a14="http://schemas.microsoft.com/office/drawing/2010/main" val="0"/>
                                              </a:ext>
                                            </a:extLst>
                                          </a:blip>
                                          <a:srcRect l="7703" t="2367"/>
                                          <a:stretch>
                                            <a:fillRect/>
                                          </a:stretch>
                                        </pic:blipFill>
                                        <pic:spPr bwMode="auto">
                                          <a:xfrm>
                                            <a:off x="0" y="0"/>
                                            <a:ext cx="2245360" cy="19361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284.25pt;margin-top:8.75pt;width:191.1pt;height:159.9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" filled="f" stroked="f">
                <v:textbox style="mso-fit-shape-to-text:t">
                  <w:txbxContent>
                    <w:p w:rsidR="0096305E" w:rsidRDefault="005527EB">
                      <w:r>
                        <w:rPr>
                          <w:noProof/>
                        </w:rPr>
                        <w:drawing>
                          <wp:inline distT="0" distB="0" distL="0" distR="0">
                            <wp:extent cx="2245360" cy="1936115"/>
                            <wp:effectExtent l="0" t="0" r="2540" b="6985"/>
                            <wp:docPr id="5" name="Picture 5" descr="379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9SE1"/>
                                    <pic:cNvPicPr>
                                      <a:picLocks noChangeAspect="1" noChangeArrowheads="1"/>
                                    </pic:cNvPicPr>
                                  </pic:nvPicPr>
                                  <pic:blipFill>
                                    <a:blip r:embed="rId9">
                                      <a:extLst>
                                        <a:ext uri="{28A0092B-C50C-407E-A947-70E740481C1C}">
                                          <a14:useLocalDpi xmlns:a14="http://schemas.microsoft.com/office/drawing/2010/main" val="0"/>
                                        </a:ext>
                                      </a:extLst>
                                    </a:blip>
                                    <a:srcRect l="7703" t="2367"/>
                                    <a:stretch>
                                      <a:fillRect/>
                                    </a:stretch>
                                  </pic:blipFill>
                                  <pic:spPr bwMode="auto">
                                    <a:xfrm>
                                      <a:off x="0" y="0"/>
                                      <a:ext cx="2245360" cy="1936115"/>
                                    </a:xfrm>
                                    <a:prstGeom prst="rect">
                                      <a:avLst/>
                                    </a:prstGeom>
                                    <a:noFill/>
                                    <a:ln>
                                      <a:noFill/>
                                    </a:ln>
                                  </pic:spPr>
                                </pic:pic>
                              </a:graphicData>
                            </a:graphic>
                          </wp:inline>
                        </w:drawing>
                      </w:r>
                    </w:p>
                  </w:txbxContent>
                </v:textbox>
              </v:shape>
            </w:pict>
          </mc:Fallback>
        </mc:AlternateContent>
      </w:r>
    </w:p>
    <w:p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C8146A" w:rsidRDefault="00B82A58" w:rsidP="00B5443E">
      <w:pPr>
        <w:ind w:right="3690"/>
        <w:rPr>
          <w:rFonts w:ascii="Arial" w:hAnsi="Arial" w:cs="Arial"/>
          <w:sz w:val="22"/>
          <w:szCs w:val="22"/>
        </w:rPr>
      </w:pPr>
      <w:r>
        <w:rPr>
          <w:rFonts w:ascii="Arial" w:hAnsi="Arial" w:cs="Arial"/>
          <w:sz w:val="22"/>
          <w:szCs w:val="22"/>
        </w:rPr>
        <w:t xml:space="preserve">When a person has a </w:t>
      </w:r>
      <w:r w:rsidRPr="00FC3BC6">
        <w:rPr>
          <w:rFonts w:ascii="Arial" w:hAnsi="Arial" w:cs="Arial"/>
          <w:b/>
          <w:sz w:val="22"/>
          <w:szCs w:val="22"/>
          <w:highlight w:val="lightGray"/>
        </w:rPr>
        <w:t>disease</w:t>
      </w:r>
      <w:r>
        <w:rPr>
          <w:rFonts w:ascii="Arial" w:hAnsi="Arial" w:cs="Arial"/>
          <w:sz w:val="22"/>
          <w:szCs w:val="22"/>
        </w:rPr>
        <w:t>, his or her normal body functions are disrupted</w:t>
      </w:r>
      <w:r w:rsidR="00D71F01">
        <w:rPr>
          <w:rFonts w:ascii="Arial" w:hAnsi="Arial" w:cs="Arial"/>
          <w:sz w:val="22"/>
          <w:szCs w:val="22"/>
        </w:rPr>
        <w:t xml:space="preserve">. </w:t>
      </w:r>
      <w:r>
        <w:rPr>
          <w:rFonts w:ascii="Arial" w:hAnsi="Arial" w:cs="Arial"/>
          <w:sz w:val="22"/>
          <w:szCs w:val="22"/>
        </w:rPr>
        <w:t xml:space="preserve">Some diseases, such as diabetes and most cancers, are not spread from one person to another. But other diseases, such as the flu and strep throat, can be spread. These diseases are known as </w:t>
      </w:r>
      <w:r w:rsidRPr="00B82A58">
        <w:rPr>
          <w:rFonts w:ascii="Arial" w:hAnsi="Arial" w:cs="Arial"/>
          <w:b/>
          <w:sz w:val="22"/>
          <w:szCs w:val="22"/>
          <w:highlight w:val="lightGray"/>
        </w:rPr>
        <w:t>infectious diseases</w:t>
      </w:r>
      <w:r>
        <w:rPr>
          <w:rFonts w:ascii="Arial" w:hAnsi="Arial" w:cs="Arial"/>
          <w:sz w:val="22"/>
          <w:szCs w:val="22"/>
        </w:rPr>
        <w:t xml:space="preserve">. Infectious diseases are caused by viruses, bacteria, and other agents known as </w:t>
      </w:r>
      <w:r w:rsidRPr="00B82A58">
        <w:rPr>
          <w:rFonts w:ascii="Arial" w:hAnsi="Arial" w:cs="Arial"/>
          <w:b/>
          <w:sz w:val="22"/>
          <w:szCs w:val="22"/>
          <w:highlight w:val="lightGray"/>
        </w:rPr>
        <w:t>pathogens</w:t>
      </w:r>
      <w:r>
        <w:rPr>
          <w:rFonts w:ascii="Arial" w:hAnsi="Arial" w:cs="Arial"/>
          <w:sz w:val="22"/>
          <w:szCs w:val="22"/>
        </w:rPr>
        <w:t>.</w:t>
      </w:r>
    </w:p>
    <w:p w:rsidR="00D71F01" w:rsidRDefault="00D71F01" w:rsidP="00B5443E">
      <w:pPr>
        <w:ind w:right="3690"/>
        <w:rPr>
          <w:rFonts w:ascii="Arial" w:hAnsi="Arial" w:cs="Arial"/>
          <w:sz w:val="22"/>
          <w:szCs w:val="22"/>
        </w:rPr>
      </w:pPr>
    </w:p>
    <w:p w:rsidR="00D71F01" w:rsidRPr="00D71F01" w:rsidRDefault="00B82A58" w:rsidP="00B5443E">
      <w:pPr>
        <w:ind w:right="3690"/>
        <w:rPr>
          <w:rFonts w:ascii="Arial" w:hAnsi="Arial" w:cs="Arial"/>
          <w:sz w:val="22"/>
          <w:szCs w:val="22"/>
        </w:rPr>
      </w:pPr>
      <w:r>
        <w:rPr>
          <w:rFonts w:ascii="Arial" w:hAnsi="Arial" w:cs="Arial"/>
          <w:sz w:val="22"/>
          <w:szCs w:val="22"/>
        </w:rPr>
        <w:t>In t</w:t>
      </w:r>
      <w:r w:rsidR="00D71F01">
        <w:rPr>
          <w:rFonts w:ascii="Arial" w:hAnsi="Arial" w:cs="Arial"/>
          <w:sz w:val="22"/>
          <w:szCs w:val="22"/>
        </w:rPr>
        <w:t xml:space="preserve">he </w:t>
      </w:r>
      <w:r>
        <w:rPr>
          <w:rFonts w:ascii="Arial" w:hAnsi="Arial" w:cs="Arial"/>
          <w:i/>
          <w:sz w:val="22"/>
          <w:szCs w:val="22"/>
        </w:rPr>
        <w:t>Disease Spread</w:t>
      </w:r>
      <w:r w:rsidR="00D71F01">
        <w:rPr>
          <w:rFonts w:ascii="Arial" w:hAnsi="Arial" w:cs="Arial"/>
          <w:sz w:val="22"/>
          <w:szCs w:val="22"/>
        </w:rPr>
        <w:t xml:space="preserve"> Gizmo</w:t>
      </w:r>
      <w:r>
        <w:rPr>
          <w:rFonts w:ascii="Arial" w:hAnsi="Arial" w:cs="Arial"/>
          <w:sz w:val="22"/>
          <w:szCs w:val="22"/>
        </w:rPr>
        <w:t>,</w:t>
      </w:r>
      <w:r w:rsidR="00D71F01">
        <w:rPr>
          <w:rFonts w:ascii="Arial" w:hAnsi="Arial" w:cs="Arial"/>
          <w:sz w:val="22"/>
          <w:szCs w:val="22"/>
        </w:rPr>
        <w:t xml:space="preserve"> </w:t>
      </w:r>
      <w:r>
        <w:rPr>
          <w:rFonts w:ascii="Arial" w:hAnsi="Arial" w:cs="Arial"/>
          <w:sz w:val="22"/>
          <w:szCs w:val="22"/>
        </w:rPr>
        <w:t>you will be able to observe how various pathogens can spread through a group of people</w:t>
      </w:r>
      <w:r w:rsidR="00454DC1">
        <w:rPr>
          <w:rFonts w:ascii="Arial" w:hAnsi="Arial" w:cs="Arial"/>
          <w:sz w:val="22"/>
          <w:szCs w:val="22"/>
        </w:rPr>
        <w:t>.</w:t>
      </w:r>
      <w:r w:rsidR="00D71F01">
        <w:rPr>
          <w:rFonts w:ascii="Arial" w:hAnsi="Arial" w:cs="Arial"/>
          <w:sz w:val="22"/>
          <w:szCs w:val="22"/>
        </w:rPr>
        <w:t xml:space="preserve"> </w:t>
      </w:r>
      <w:r w:rsidR="0096305E">
        <w:rPr>
          <w:rFonts w:ascii="Arial" w:hAnsi="Arial" w:cs="Arial"/>
          <w:sz w:val="22"/>
          <w:szCs w:val="22"/>
        </w:rPr>
        <w:t>Click</w:t>
      </w:r>
      <w:r w:rsidR="00D71F01">
        <w:rPr>
          <w:rFonts w:ascii="Arial" w:hAnsi="Arial" w:cs="Arial"/>
          <w:sz w:val="22"/>
          <w:szCs w:val="22"/>
        </w:rPr>
        <w:t xml:space="preserve"> </w:t>
      </w:r>
      <w:r w:rsidR="00D71F01">
        <w:rPr>
          <w:rFonts w:ascii="Arial" w:hAnsi="Arial" w:cs="Arial"/>
          <w:b/>
          <w:sz w:val="22"/>
          <w:szCs w:val="22"/>
        </w:rPr>
        <w:t>Play</w:t>
      </w:r>
      <w:r w:rsidR="00D71F01">
        <w:rPr>
          <w:rFonts w:ascii="Arial" w:hAnsi="Arial" w:cs="Arial"/>
          <w:sz w:val="22"/>
          <w:szCs w:val="22"/>
        </w:rPr>
        <w:t xml:space="preserve"> (</w:t>
      </w:r>
      <w:r w:rsidR="005527EB">
        <w:rPr>
          <w:rFonts w:ascii="Arial" w:hAnsi="Arial" w:cs="Arial"/>
          <w:noProof/>
          <w:sz w:val="22"/>
          <w:szCs w:val="22"/>
          <w:vertAlign w:val="subscript"/>
        </w:rPr>
        <w:drawing>
          <wp:inline distT="0" distB="0" distL="0" distR="0">
            <wp:extent cx="174625" cy="134620"/>
            <wp:effectExtent l="0" t="0" r="0" b="0"/>
            <wp:docPr id="1" name="Picture 1" descr="379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9S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34620"/>
                    </a:xfrm>
                    <a:prstGeom prst="rect">
                      <a:avLst/>
                    </a:prstGeom>
                    <a:noFill/>
                    <a:ln>
                      <a:noFill/>
                    </a:ln>
                  </pic:spPr>
                </pic:pic>
              </a:graphicData>
            </a:graphic>
          </wp:inline>
        </w:drawing>
      </w:r>
      <w:r w:rsidR="00D71F01">
        <w:rPr>
          <w:rFonts w:ascii="Arial" w:hAnsi="Arial" w:cs="Arial"/>
          <w:sz w:val="22"/>
          <w:szCs w:val="22"/>
        </w:rPr>
        <w:t xml:space="preserve">) </w:t>
      </w:r>
      <w:r w:rsidR="00B5443E">
        <w:rPr>
          <w:rFonts w:ascii="Arial" w:hAnsi="Arial" w:cs="Arial"/>
          <w:sz w:val="22"/>
          <w:szCs w:val="22"/>
        </w:rPr>
        <w:t>and observe</w:t>
      </w:r>
      <w:r w:rsidR="00D71F01">
        <w:rPr>
          <w:rFonts w:ascii="Arial" w:hAnsi="Arial" w:cs="Arial"/>
          <w:sz w:val="22"/>
          <w:szCs w:val="22"/>
        </w:rPr>
        <w:t>.</w:t>
      </w:r>
    </w:p>
    <w:p w:rsidR="00C8146A" w:rsidRDefault="00C8146A" w:rsidP="00B5443E">
      <w:pPr>
        <w:tabs>
          <w:tab w:val="left" w:pos="360"/>
        </w:tabs>
        <w:ind w:right="3690"/>
        <w:rPr>
          <w:rFonts w:ascii="Arial" w:hAnsi="Arial" w:cs="Arial"/>
          <w:sz w:val="22"/>
          <w:szCs w:val="22"/>
        </w:rPr>
      </w:pPr>
    </w:p>
    <w:p w:rsidR="00C8146A" w:rsidRDefault="0096305E" w:rsidP="0096305E">
      <w:pPr>
        <w:numPr>
          <w:ilvl w:val="0"/>
          <w:numId w:val="44"/>
        </w:numPr>
        <w:tabs>
          <w:tab w:val="clear" w:pos="720"/>
          <w:tab w:val="num" w:pos="360"/>
        </w:tabs>
        <w:ind w:left="360"/>
        <w:rPr>
          <w:rFonts w:ascii="Arial" w:hAnsi="Arial" w:cs="Arial"/>
          <w:sz w:val="22"/>
          <w:szCs w:val="22"/>
        </w:rPr>
      </w:pPr>
      <w:r>
        <w:rPr>
          <w:rFonts w:ascii="Arial" w:hAnsi="Arial" w:cs="Arial"/>
          <w:sz w:val="22"/>
          <w:szCs w:val="22"/>
        </w:rPr>
        <w:t xml:space="preserve">Describe what happened on the SIMULATION pane: _______________________________ </w:t>
      </w:r>
    </w:p>
    <w:p w:rsidR="00C8146A" w:rsidRDefault="00C8146A" w:rsidP="0096305E">
      <w:pPr>
        <w:ind w:left="360"/>
        <w:rPr>
          <w:rFonts w:ascii="Arial" w:hAnsi="Arial" w:cs="Arial"/>
          <w:sz w:val="22"/>
          <w:szCs w:val="22"/>
        </w:rPr>
      </w:pPr>
    </w:p>
    <w:p w:rsidR="00C8146A" w:rsidRDefault="00C8146A" w:rsidP="0096305E">
      <w:pPr>
        <w:ind w:left="360"/>
        <w:rPr>
          <w:rFonts w:ascii="Arial" w:hAnsi="Arial" w:cs="Arial"/>
          <w:sz w:val="22"/>
          <w:szCs w:val="22"/>
        </w:rPr>
      </w:pPr>
      <w:r>
        <w:rPr>
          <w:rFonts w:ascii="Arial" w:hAnsi="Arial" w:cs="Arial"/>
          <w:sz w:val="22"/>
          <w:szCs w:val="22"/>
        </w:rPr>
        <w:t>_____________</w:t>
      </w:r>
      <w:r w:rsidR="00B5443E">
        <w:rPr>
          <w:rFonts w:ascii="Arial" w:hAnsi="Arial" w:cs="Arial"/>
          <w:sz w:val="22"/>
          <w:szCs w:val="22"/>
        </w:rPr>
        <w:t>_______________</w:t>
      </w:r>
      <w:r>
        <w:rPr>
          <w:rFonts w:ascii="Arial" w:hAnsi="Arial" w:cs="Arial"/>
          <w:sz w:val="22"/>
          <w:szCs w:val="22"/>
        </w:rPr>
        <w:t>___</w:t>
      </w:r>
      <w:r w:rsidR="002273F8">
        <w:rPr>
          <w:rFonts w:ascii="Arial" w:hAnsi="Arial" w:cs="Arial"/>
          <w:sz w:val="22"/>
          <w:szCs w:val="22"/>
        </w:rPr>
        <w:t>__</w:t>
      </w:r>
      <w:r>
        <w:rPr>
          <w:rFonts w:ascii="Arial" w:hAnsi="Arial" w:cs="Arial"/>
          <w:sz w:val="22"/>
          <w:szCs w:val="22"/>
        </w:rPr>
        <w:t>___</w:t>
      </w:r>
      <w:r w:rsidR="0096305E">
        <w:rPr>
          <w:rFonts w:ascii="Arial" w:hAnsi="Arial" w:cs="Arial"/>
          <w:sz w:val="22"/>
          <w:szCs w:val="22"/>
        </w:rPr>
        <w:t>______________________________</w:t>
      </w:r>
      <w:r>
        <w:rPr>
          <w:rFonts w:ascii="Arial" w:hAnsi="Arial" w:cs="Arial"/>
          <w:sz w:val="22"/>
          <w:szCs w:val="22"/>
        </w:rPr>
        <w:t>_______</w:t>
      </w:r>
    </w:p>
    <w:p w:rsidR="00257453" w:rsidRDefault="00257453" w:rsidP="00257453">
      <w:pPr>
        <w:ind w:left="360"/>
        <w:rPr>
          <w:rFonts w:ascii="Arial" w:hAnsi="Arial" w:cs="Arial"/>
          <w:sz w:val="22"/>
          <w:szCs w:val="22"/>
        </w:rPr>
      </w:pPr>
    </w:p>
    <w:p w:rsidR="00257453" w:rsidRPr="00B5443E" w:rsidRDefault="00257453" w:rsidP="00257453">
      <w:pPr>
        <w:ind w:left="360"/>
        <w:rPr>
          <w:rFonts w:ascii="Arial" w:hAnsi="Arial" w:cs="Arial"/>
          <w:sz w:val="22"/>
          <w:szCs w:val="22"/>
        </w:rPr>
      </w:pPr>
      <w:r>
        <w:rPr>
          <w:rFonts w:ascii="Arial" w:hAnsi="Arial" w:cs="Arial"/>
          <w:sz w:val="22"/>
          <w:szCs w:val="22"/>
        </w:rPr>
        <w:t>_________________________________________________________________________</w:t>
      </w:r>
    </w:p>
    <w:p w:rsidR="00FC3BC6" w:rsidRDefault="00FC3BC6" w:rsidP="00FC3BC6">
      <w:pPr>
        <w:rPr>
          <w:rFonts w:ascii="Arial" w:hAnsi="Arial" w:cs="Arial"/>
          <w:sz w:val="22"/>
          <w:szCs w:val="22"/>
        </w:rPr>
      </w:pPr>
    </w:p>
    <w:p w:rsidR="00FC3BC6" w:rsidRDefault="00FC3BC6" w:rsidP="00FC3BC6">
      <w:pPr>
        <w:rPr>
          <w:rFonts w:ascii="Arial" w:hAnsi="Arial" w:cs="Arial"/>
          <w:sz w:val="22"/>
          <w:szCs w:val="22"/>
        </w:rPr>
      </w:pPr>
    </w:p>
    <w:p w:rsidR="00FC3BC6" w:rsidRDefault="00FC3BC6" w:rsidP="00257453">
      <w:pPr>
        <w:numPr>
          <w:ilvl w:val="0"/>
          <w:numId w:val="44"/>
        </w:numPr>
        <w:tabs>
          <w:tab w:val="clear" w:pos="720"/>
          <w:tab w:val="num" w:pos="360"/>
        </w:tabs>
        <w:spacing w:line="480" w:lineRule="auto"/>
        <w:ind w:left="360"/>
        <w:rPr>
          <w:rFonts w:ascii="Arial" w:hAnsi="Arial" w:cs="Arial"/>
          <w:sz w:val="22"/>
          <w:szCs w:val="22"/>
        </w:rPr>
      </w:pPr>
      <w:r>
        <w:rPr>
          <w:rFonts w:ascii="Arial" w:hAnsi="Arial" w:cs="Arial"/>
          <w:sz w:val="22"/>
          <w:szCs w:val="22"/>
        </w:rPr>
        <w:t xml:space="preserve">Look at the color key on the bottom right of the Gizmo. </w:t>
      </w:r>
      <w:r w:rsidR="00257453" w:rsidRPr="00257453">
        <w:rPr>
          <w:rFonts w:ascii="Arial" w:hAnsi="Arial" w:cs="Arial"/>
          <w:sz w:val="22"/>
          <w:szCs w:val="22"/>
        </w:rPr>
        <w:t>What is happening when a person changes color?</w:t>
      </w:r>
      <w:r w:rsidR="00257453">
        <w:rPr>
          <w:rFonts w:ascii="Arial" w:hAnsi="Arial" w:cs="Arial"/>
          <w:sz w:val="22"/>
          <w:szCs w:val="22"/>
        </w:rPr>
        <w:t xml:space="preserve"> ____________________________________________________________</w:t>
      </w:r>
    </w:p>
    <w:p w:rsidR="00FC3BC6" w:rsidRPr="00B5443E" w:rsidRDefault="00FC3BC6" w:rsidP="00FC3BC6">
      <w:pPr>
        <w:ind w:left="360"/>
        <w:rPr>
          <w:rFonts w:ascii="Arial" w:hAnsi="Arial" w:cs="Arial"/>
          <w:sz w:val="22"/>
          <w:szCs w:val="22"/>
        </w:rPr>
      </w:pPr>
      <w:r>
        <w:rPr>
          <w:rFonts w:ascii="Arial" w:hAnsi="Arial" w:cs="Arial"/>
          <w:sz w:val="22"/>
          <w:szCs w:val="22"/>
        </w:rPr>
        <w:t>_________________________________________________________________________</w:t>
      </w:r>
    </w:p>
    <w:p w:rsidR="00B5443E" w:rsidRPr="00B5443E" w:rsidRDefault="00B5443E">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9117CB">
        <w:trPr>
          <w:trHeight w:val="773"/>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rsidR="00C8146A" w:rsidRPr="00B65518" w:rsidRDefault="00C8146A" w:rsidP="00AB0968">
            <w:pPr>
              <w:rPr>
                <w:rFonts w:ascii="Arial" w:hAnsi="Arial" w:cs="Arial"/>
                <w:b/>
                <w:sz w:val="12"/>
                <w:szCs w:val="12"/>
              </w:rPr>
            </w:pPr>
          </w:p>
          <w:p w:rsidR="00C8146A" w:rsidRPr="00B65518" w:rsidRDefault="00C35580" w:rsidP="00AB0968">
            <w:pPr>
              <w:rPr>
                <w:rFonts w:ascii="Arial" w:hAnsi="Arial" w:cs="Arial"/>
                <w:b/>
                <w:sz w:val="22"/>
                <w:szCs w:val="22"/>
              </w:rPr>
            </w:pPr>
            <w:r>
              <w:rPr>
                <w:rFonts w:ascii="Arial" w:hAnsi="Arial" w:cs="Arial"/>
                <w:b/>
                <w:sz w:val="22"/>
                <w:szCs w:val="22"/>
              </w:rPr>
              <w:t>P</w:t>
            </w:r>
            <w:r w:rsidR="00A37BBA">
              <w:rPr>
                <w:rFonts w:ascii="Arial" w:hAnsi="Arial" w:cs="Arial"/>
                <w:b/>
                <w:sz w:val="22"/>
                <w:szCs w:val="22"/>
              </w:rPr>
              <w:t>erson-to-</w:t>
            </w:r>
            <w:r w:rsidR="005A4ACD">
              <w:rPr>
                <w:rFonts w:ascii="Arial" w:hAnsi="Arial" w:cs="Arial"/>
                <w:b/>
                <w:sz w:val="22"/>
                <w:szCs w:val="22"/>
              </w:rPr>
              <w:t>person</w:t>
            </w:r>
            <w:r w:rsidR="00A37BBA">
              <w:rPr>
                <w:rFonts w:ascii="Arial" w:hAnsi="Arial" w:cs="Arial"/>
                <w:b/>
                <w:sz w:val="22"/>
                <w:szCs w:val="22"/>
              </w:rPr>
              <w:t xml:space="preserve"> transmission</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8B7E66" w:rsidRPr="00310C77" w:rsidRDefault="008B7E66" w:rsidP="008B7E66">
            <w:pPr>
              <w:numPr>
                <w:ilvl w:val="0"/>
                <w:numId w:val="15"/>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003E08ED">
              <w:rPr>
                <w:rFonts w:ascii="Arial" w:hAnsi="Arial" w:cs="Arial"/>
                <w:b/>
                <w:sz w:val="22"/>
                <w:szCs w:val="22"/>
              </w:rPr>
              <w:t xml:space="preserve"> </w:t>
            </w:r>
            <w:r w:rsidR="003E08ED">
              <w:rPr>
                <w:rFonts w:ascii="Arial" w:hAnsi="Arial" w:cs="Arial"/>
                <w:sz w:val="22"/>
                <w:szCs w:val="22"/>
              </w:rPr>
              <w:t>(</w:t>
            </w:r>
            <w:r w:rsidR="005527EB">
              <w:rPr>
                <w:rFonts w:ascii="Arial" w:hAnsi="Arial" w:cs="Arial"/>
                <w:noProof/>
                <w:sz w:val="22"/>
                <w:szCs w:val="22"/>
                <w:vertAlign w:val="subscript"/>
              </w:rPr>
              <w:drawing>
                <wp:inline distT="0" distB="0" distL="0" distR="0">
                  <wp:extent cx="174625" cy="134620"/>
                  <wp:effectExtent l="0" t="0" r="0" b="0"/>
                  <wp:docPr id="2" name="Picture 2" descr="379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9SE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25" cy="134620"/>
                          </a:xfrm>
                          <a:prstGeom prst="rect">
                            <a:avLst/>
                          </a:prstGeom>
                          <a:noFill/>
                          <a:ln>
                            <a:noFill/>
                          </a:ln>
                        </pic:spPr>
                      </pic:pic>
                    </a:graphicData>
                  </a:graphic>
                </wp:inline>
              </w:drawing>
            </w:r>
            <w:r w:rsidR="003E08ED">
              <w:rPr>
                <w:rFonts w:ascii="Arial" w:hAnsi="Arial" w:cs="Arial"/>
                <w:sz w:val="22"/>
                <w:szCs w:val="22"/>
              </w:rPr>
              <w:t>)</w:t>
            </w:r>
            <w:r>
              <w:rPr>
                <w:rFonts w:ascii="Arial" w:hAnsi="Arial" w:cs="Arial"/>
                <w:sz w:val="22"/>
                <w:szCs w:val="22"/>
              </w:rPr>
              <w:t xml:space="preserve">. </w:t>
            </w:r>
          </w:p>
          <w:p w:rsidR="00630734" w:rsidRPr="00630734" w:rsidRDefault="003E08ED" w:rsidP="007472B0">
            <w:pPr>
              <w:numPr>
                <w:ilvl w:val="0"/>
                <w:numId w:val="15"/>
              </w:numPr>
              <w:tabs>
                <w:tab w:val="num" w:pos="522"/>
              </w:tabs>
              <w:ind w:left="533" w:hanging="274"/>
              <w:rPr>
                <w:rFonts w:ascii="Arial" w:hAnsi="Arial" w:cs="Arial"/>
                <w:bCs/>
                <w:sz w:val="22"/>
                <w:szCs w:val="22"/>
              </w:rPr>
            </w:pPr>
            <w:r>
              <w:rPr>
                <w:rFonts w:ascii="Arial" w:hAnsi="Arial" w:cs="Arial"/>
                <w:sz w:val="22"/>
                <w:szCs w:val="22"/>
              </w:rPr>
              <w:t>On the CONTROLS tab</w:t>
            </w:r>
            <w:r w:rsidR="007472B0">
              <w:rPr>
                <w:rFonts w:ascii="Arial" w:hAnsi="Arial" w:cs="Arial"/>
                <w:sz w:val="22"/>
                <w:szCs w:val="22"/>
              </w:rPr>
              <w:t xml:space="preserve"> u</w:t>
            </w:r>
            <w:r>
              <w:rPr>
                <w:rFonts w:ascii="Arial" w:hAnsi="Arial" w:cs="Arial"/>
                <w:sz w:val="22"/>
                <w:szCs w:val="22"/>
              </w:rPr>
              <w:t xml:space="preserve">nder </w:t>
            </w:r>
            <w:r w:rsidRPr="003E08ED">
              <w:rPr>
                <w:rFonts w:ascii="Arial" w:hAnsi="Arial" w:cs="Arial"/>
                <w:b/>
                <w:sz w:val="22"/>
                <w:szCs w:val="22"/>
              </w:rPr>
              <w:t>Active Diseases</w:t>
            </w:r>
            <w:r>
              <w:rPr>
                <w:rFonts w:ascii="Arial" w:hAnsi="Arial" w:cs="Arial"/>
                <w:sz w:val="22"/>
                <w:szCs w:val="22"/>
              </w:rPr>
              <w:t xml:space="preserve">, turn off </w:t>
            </w:r>
            <w:r w:rsidRPr="003E08ED">
              <w:rPr>
                <w:rFonts w:ascii="Arial" w:hAnsi="Arial" w:cs="Arial"/>
                <w:b/>
                <w:sz w:val="22"/>
                <w:szCs w:val="22"/>
              </w:rPr>
              <w:t>Foodborne</w:t>
            </w:r>
            <w:r>
              <w:rPr>
                <w:rFonts w:ascii="Arial" w:hAnsi="Arial" w:cs="Arial"/>
                <w:sz w:val="22"/>
                <w:szCs w:val="22"/>
              </w:rPr>
              <w:t xml:space="preserve"> and turn on </w:t>
            </w:r>
            <w:r w:rsidRPr="003E08ED">
              <w:rPr>
                <w:rFonts w:ascii="Arial" w:hAnsi="Arial" w:cs="Arial"/>
                <w:b/>
                <w:sz w:val="22"/>
                <w:szCs w:val="22"/>
              </w:rPr>
              <w:t>Person to person</w:t>
            </w:r>
            <w:r>
              <w:rPr>
                <w:rFonts w:ascii="Arial" w:hAnsi="Arial" w:cs="Arial"/>
                <w:sz w:val="22"/>
                <w:szCs w:val="22"/>
              </w:rPr>
              <w:t>.</w:t>
            </w:r>
          </w:p>
          <w:p w:rsidR="00C8146A" w:rsidRPr="00B65518" w:rsidRDefault="00A37BBA" w:rsidP="007472B0">
            <w:pPr>
              <w:numPr>
                <w:ilvl w:val="0"/>
                <w:numId w:val="15"/>
              </w:numPr>
              <w:tabs>
                <w:tab w:val="num" w:pos="522"/>
              </w:tabs>
              <w:ind w:left="533" w:hanging="274"/>
              <w:rPr>
                <w:rFonts w:ascii="Arial" w:hAnsi="Arial" w:cs="Arial"/>
                <w:bCs/>
                <w:sz w:val="22"/>
                <w:szCs w:val="22"/>
              </w:rPr>
            </w:pPr>
            <w:r>
              <w:rPr>
                <w:rFonts w:ascii="Arial" w:hAnsi="Arial" w:cs="Arial"/>
                <w:sz w:val="22"/>
                <w:szCs w:val="22"/>
              </w:rPr>
              <w:t xml:space="preserve">Set the </w:t>
            </w:r>
            <w:r w:rsidRPr="007472B0">
              <w:rPr>
                <w:rFonts w:ascii="Arial" w:hAnsi="Arial" w:cs="Arial"/>
                <w:b/>
                <w:sz w:val="22"/>
                <w:szCs w:val="22"/>
              </w:rPr>
              <w:t>Number of people</w:t>
            </w:r>
            <w:r>
              <w:rPr>
                <w:rFonts w:ascii="Arial" w:hAnsi="Arial" w:cs="Arial"/>
                <w:sz w:val="22"/>
                <w:szCs w:val="22"/>
              </w:rPr>
              <w:t xml:space="preserve"> to 5.</w:t>
            </w:r>
          </w:p>
        </w:tc>
        <w:tc>
          <w:tcPr>
            <w:tcW w:w="1440" w:type="dxa"/>
            <w:vAlign w:val="center"/>
          </w:tcPr>
          <w:p w:rsidR="00C8146A" w:rsidRPr="00B65518" w:rsidRDefault="005527EB" w:rsidP="00B65518">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-68580</wp:posOffset>
                  </wp:positionH>
                  <wp:positionV relativeFrom="paragraph">
                    <wp:posOffset>7097</wp:posOffset>
                  </wp:positionV>
                  <wp:extent cx="927735" cy="901065"/>
                  <wp:effectExtent l="0" t="0" r="5715" b="0"/>
                  <wp:wrapNone/>
                  <wp:docPr id="3" name="Picture 3" descr="379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79SE2"/>
                          <pic:cNvPicPr>
                            <a:picLocks noChangeAspect="1" noChangeArrowheads="1"/>
                          </pic:cNvPicPr>
                        </pic:nvPicPr>
                        <pic:blipFill>
                          <a:blip r:embed="rId12">
                            <a:extLst>
                              <a:ext uri="{28A0092B-C50C-407E-A947-70E740481C1C}">
                                <a14:useLocalDpi xmlns:a14="http://schemas.microsoft.com/office/drawing/2010/main" val="0"/>
                              </a:ext>
                            </a:extLst>
                          </a:blip>
                          <a:srcRect l="6667"/>
                          <a:stretch>
                            <a:fillRect/>
                          </a:stretch>
                        </pic:blipFill>
                        <pic:spPr bwMode="auto">
                          <a:xfrm>
                            <a:off x="0" y="0"/>
                            <a:ext cx="927735" cy="901065"/>
                          </a:xfrm>
                          <a:prstGeom prst="rect">
                            <a:avLst/>
                          </a:prstGeom>
                          <a:noFill/>
                          <a:ln>
                            <a:noFill/>
                          </a:ln>
                        </pic:spPr>
                      </pic:pic>
                    </a:graphicData>
                  </a:graphic>
                </wp:anchor>
              </w:drawing>
            </w:r>
          </w:p>
        </w:tc>
      </w:tr>
    </w:tbl>
    <w:p w:rsidR="00C8146A" w:rsidRDefault="00C8146A" w:rsidP="00C8146A">
      <w:pPr>
        <w:rPr>
          <w:rFonts w:ascii="Arial" w:hAnsi="Arial" w:cs="Arial"/>
          <w:sz w:val="22"/>
          <w:szCs w:val="22"/>
        </w:rPr>
      </w:pPr>
    </w:p>
    <w:p w:rsidR="00B5443E" w:rsidRPr="00B5443E" w:rsidRDefault="00C8146A" w:rsidP="00B5443E">
      <w:pPr>
        <w:rPr>
          <w:rFonts w:ascii="Arial" w:hAnsi="Arial" w:cs="Arial"/>
          <w:sz w:val="22"/>
          <w:szCs w:val="22"/>
        </w:rPr>
        <w:sectPr w:rsidR="00B5443E" w:rsidRPr="00B5443E" w:rsidSect="008026A1">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3E08ED">
        <w:rPr>
          <w:rFonts w:ascii="Arial" w:hAnsi="Arial" w:cs="Arial"/>
          <w:b/>
          <w:sz w:val="22"/>
          <w:szCs w:val="22"/>
        </w:rPr>
        <w:t>What factors affect how quickly a pathogen spreads from person to person</w:t>
      </w:r>
      <w:r w:rsidR="00B5443E">
        <w:rPr>
          <w:rFonts w:ascii="Arial" w:hAnsi="Arial" w:cs="Arial"/>
          <w:b/>
          <w:sz w:val="22"/>
          <w:szCs w:val="22"/>
        </w:rPr>
        <w:t>?</w:t>
      </w:r>
    </w:p>
    <w:p w:rsidR="00B5443E" w:rsidRPr="00B5443E" w:rsidRDefault="00B5443E" w:rsidP="00B5443E">
      <w:pPr>
        <w:rPr>
          <w:rFonts w:ascii="Arial" w:hAnsi="Arial" w:cs="Arial"/>
          <w:sz w:val="22"/>
          <w:szCs w:val="22"/>
        </w:rPr>
      </w:pPr>
    </w:p>
    <w:p w:rsidR="004506A0" w:rsidRDefault="007472B0" w:rsidP="00C8146A">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Predict</w:t>
      </w:r>
      <w:r w:rsidR="004506A0">
        <w:rPr>
          <w:rFonts w:ascii="Arial" w:hAnsi="Arial" w:cs="Arial"/>
          <w:sz w:val="22"/>
          <w:szCs w:val="22"/>
        </w:rPr>
        <w:t xml:space="preserve">: </w:t>
      </w:r>
      <w:r w:rsidR="003E08ED">
        <w:rPr>
          <w:rFonts w:ascii="Arial" w:hAnsi="Arial" w:cs="Arial"/>
          <w:sz w:val="22"/>
          <w:szCs w:val="22"/>
        </w:rPr>
        <w:t>Some pathogens are spread directly from one person to another</w:t>
      </w:r>
      <w:r w:rsidR="004506A0">
        <w:rPr>
          <w:rFonts w:ascii="Arial" w:hAnsi="Arial" w:cs="Arial"/>
          <w:sz w:val="22"/>
          <w:szCs w:val="22"/>
        </w:rPr>
        <w:t>.</w:t>
      </w:r>
      <w:r w:rsidR="003E08ED">
        <w:rPr>
          <w:rFonts w:ascii="Arial" w:hAnsi="Arial" w:cs="Arial"/>
          <w:sz w:val="22"/>
          <w:szCs w:val="22"/>
        </w:rPr>
        <w:t xml:space="preserve"> This can happen when people come in</w:t>
      </w:r>
      <w:r w:rsidR="00A37BBA">
        <w:rPr>
          <w:rFonts w:ascii="Arial" w:hAnsi="Arial" w:cs="Arial"/>
          <w:sz w:val="22"/>
          <w:szCs w:val="22"/>
        </w:rPr>
        <w:t xml:space="preserve">to </w:t>
      </w:r>
      <w:r w:rsidR="003E08ED">
        <w:rPr>
          <w:rFonts w:ascii="Arial" w:hAnsi="Arial" w:cs="Arial"/>
          <w:sz w:val="22"/>
          <w:szCs w:val="22"/>
        </w:rPr>
        <w:t xml:space="preserve">direct contact or share items, such as drinking glasses. </w:t>
      </w:r>
      <w:r>
        <w:rPr>
          <w:rFonts w:ascii="Arial" w:hAnsi="Arial" w:cs="Arial"/>
          <w:sz w:val="22"/>
          <w:szCs w:val="22"/>
        </w:rPr>
        <w:t>What do you think might affect how quickly a pathogen is spread from person to person?</w:t>
      </w:r>
    </w:p>
    <w:p w:rsidR="004506A0" w:rsidRPr="004F6070" w:rsidRDefault="004506A0" w:rsidP="004506A0">
      <w:pPr>
        <w:ind w:firstLine="360"/>
        <w:rPr>
          <w:rFonts w:ascii="Arial" w:hAnsi="Arial" w:cs="Arial"/>
          <w:sz w:val="22"/>
          <w:szCs w:val="22"/>
        </w:rPr>
      </w:pPr>
    </w:p>
    <w:p w:rsidR="007472B0" w:rsidRDefault="007472B0" w:rsidP="007472B0">
      <w:pPr>
        <w:ind w:left="360"/>
        <w:rPr>
          <w:rFonts w:ascii="Arial" w:hAnsi="Arial" w:cs="Arial"/>
          <w:sz w:val="22"/>
          <w:szCs w:val="22"/>
        </w:rPr>
      </w:pPr>
      <w:r>
        <w:rPr>
          <w:rFonts w:ascii="Arial" w:hAnsi="Arial" w:cs="Arial"/>
          <w:sz w:val="22"/>
          <w:szCs w:val="22"/>
        </w:rPr>
        <w:t>_________________________________________________________________________</w:t>
      </w:r>
    </w:p>
    <w:p w:rsidR="007472B0" w:rsidRDefault="007472B0" w:rsidP="007472B0">
      <w:pPr>
        <w:rPr>
          <w:rFonts w:ascii="Arial" w:hAnsi="Arial" w:cs="Arial"/>
          <w:sz w:val="22"/>
          <w:szCs w:val="22"/>
        </w:rPr>
      </w:pPr>
    </w:p>
    <w:p w:rsidR="007472B0" w:rsidRDefault="007472B0" w:rsidP="007472B0">
      <w:pPr>
        <w:tabs>
          <w:tab w:val="left" w:pos="2160"/>
        </w:tabs>
        <w:ind w:left="360"/>
        <w:rPr>
          <w:rFonts w:ascii="Arial" w:hAnsi="Arial" w:cs="Arial"/>
          <w:sz w:val="22"/>
          <w:szCs w:val="22"/>
        </w:rPr>
      </w:pPr>
      <w:r>
        <w:rPr>
          <w:rFonts w:ascii="Arial" w:hAnsi="Arial" w:cs="Arial"/>
          <w:sz w:val="22"/>
          <w:szCs w:val="22"/>
        </w:rPr>
        <w:t>_________________________________________________________________________</w:t>
      </w:r>
    </w:p>
    <w:p w:rsidR="004506A0" w:rsidRDefault="004506A0" w:rsidP="004506A0">
      <w:pPr>
        <w:rPr>
          <w:rFonts w:ascii="Arial" w:hAnsi="Arial" w:cs="Arial"/>
          <w:sz w:val="22"/>
          <w:szCs w:val="22"/>
        </w:rPr>
      </w:pPr>
    </w:p>
    <w:p w:rsidR="004506A0" w:rsidRPr="004506A0" w:rsidRDefault="004506A0" w:rsidP="004506A0">
      <w:pPr>
        <w:rPr>
          <w:rFonts w:ascii="Arial" w:hAnsi="Arial" w:cs="Arial"/>
          <w:sz w:val="22"/>
          <w:szCs w:val="22"/>
        </w:rPr>
      </w:pPr>
    </w:p>
    <w:p w:rsidR="00BC2C1F" w:rsidRDefault="007472B0" w:rsidP="00C8146A">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Identify</w:t>
      </w:r>
      <w:r w:rsidR="00C8146A">
        <w:rPr>
          <w:rFonts w:ascii="Arial" w:hAnsi="Arial" w:cs="Arial"/>
          <w:sz w:val="22"/>
          <w:szCs w:val="22"/>
        </w:rPr>
        <w:t xml:space="preserve">: </w:t>
      </w:r>
      <w:r w:rsidR="00430AFE" w:rsidRPr="00430AFE">
        <w:rPr>
          <w:rFonts w:ascii="Arial" w:hAnsi="Arial" w:cs="Arial"/>
          <w:sz w:val="22"/>
          <w:szCs w:val="22"/>
        </w:rPr>
        <w:t xml:space="preserve">Select the SIMULATION tab on the left and the TABLE tab on the right. (You will want the table tab open to </w:t>
      </w:r>
      <w:r w:rsidR="00430AFE">
        <w:rPr>
          <w:rFonts w:ascii="Arial" w:hAnsi="Arial" w:cs="Arial"/>
          <w:sz w:val="22"/>
          <w:szCs w:val="22"/>
        </w:rPr>
        <w:t xml:space="preserve">answer question </w:t>
      </w:r>
      <w:r w:rsidR="00430AFE" w:rsidRPr="00430AFE">
        <w:rPr>
          <w:rFonts w:ascii="Arial" w:hAnsi="Arial" w:cs="Arial"/>
          <w:sz w:val="22"/>
          <w:szCs w:val="22"/>
        </w:rPr>
        <w:t>C.</w:t>
      </w:r>
      <w:r w:rsidR="00430AFE">
        <w:rPr>
          <w:rFonts w:ascii="Arial" w:hAnsi="Arial" w:cs="Arial"/>
          <w:sz w:val="22"/>
          <w:szCs w:val="22"/>
        </w:rPr>
        <w:t>)</w:t>
      </w:r>
    </w:p>
    <w:p w:rsidR="00BC2C1F" w:rsidRDefault="00BC2C1F" w:rsidP="00BC2C1F">
      <w:pPr>
        <w:ind w:firstLine="360"/>
        <w:rPr>
          <w:rFonts w:ascii="Arial" w:hAnsi="Arial" w:cs="Arial"/>
          <w:sz w:val="22"/>
          <w:szCs w:val="22"/>
          <w:u w:val="single"/>
        </w:rPr>
      </w:pPr>
    </w:p>
    <w:p w:rsidR="00A37BBA" w:rsidRDefault="00A37BBA" w:rsidP="00A37BBA">
      <w:pPr>
        <w:numPr>
          <w:ilvl w:val="2"/>
          <w:numId w:val="4"/>
        </w:numPr>
        <w:tabs>
          <w:tab w:val="clear" w:pos="720"/>
          <w:tab w:val="num" w:pos="1080"/>
        </w:tabs>
        <w:ind w:left="1080"/>
        <w:rPr>
          <w:rFonts w:ascii="Arial" w:hAnsi="Arial" w:cs="Arial"/>
          <w:sz w:val="22"/>
          <w:szCs w:val="22"/>
        </w:rPr>
      </w:pPr>
      <w:r>
        <w:rPr>
          <w:rFonts w:ascii="Arial" w:hAnsi="Arial" w:cs="Arial"/>
          <w:sz w:val="22"/>
          <w:szCs w:val="22"/>
        </w:rPr>
        <w:t>What does the purple person represent? __________________________________</w:t>
      </w:r>
    </w:p>
    <w:p w:rsidR="00A37BBA" w:rsidRDefault="00A37BBA" w:rsidP="00A37BBA">
      <w:pPr>
        <w:ind w:left="1080"/>
        <w:rPr>
          <w:rFonts w:ascii="Arial" w:hAnsi="Arial" w:cs="Arial"/>
          <w:sz w:val="22"/>
          <w:szCs w:val="22"/>
        </w:rPr>
      </w:pPr>
    </w:p>
    <w:p w:rsidR="00A37BBA" w:rsidRDefault="00A37BBA" w:rsidP="00A37BBA">
      <w:pPr>
        <w:numPr>
          <w:ilvl w:val="2"/>
          <w:numId w:val="4"/>
        </w:numPr>
        <w:tabs>
          <w:tab w:val="clear" w:pos="720"/>
          <w:tab w:val="num" w:pos="1080"/>
        </w:tabs>
        <w:spacing w:line="480" w:lineRule="auto"/>
        <w:ind w:left="1080"/>
        <w:rPr>
          <w:rFonts w:ascii="Arial" w:hAnsi="Arial" w:cs="Arial"/>
          <w:sz w:val="22"/>
          <w:szCs w:val="22"/>
        </w:rPr>
      </w:pPr>
      <w:r w:rsidRPr="00A37BBA">
        <w:rPr>
          <w:rFonts w:ascii="Arial" w:hAnsi="Arial" w:cs="Arial"/>
          <w:sz w:val="22"/>
          <w:szCs w:val="22"/>
        </w:rPr>
        <w:t xml:space="preserve">Click </w:t>
      </w:r>
      <w:r w:rsidRPr="00A37BBA">
        <w:rPr>
          <w:rFonts w:ascii="Arial" w:hAnsi="Arial" w:cs="Arial"/>
          <w:b/>
          <w:sz w:val="22"/>
          <w:szCs w:val="22"/>
        </w:rPr>
        <w:t>Play</w:t>
      </w:r>
      <w:r w:rsidRPr="00A37BBA">
        <w:rPr>
          <w:rFonts w:ascii="Arial" w:hAnsi="Arial" w:cs="Arial"/>
          <w:sz w:val="22"/>
          <w:szCs w:val="22"/>
        </w:rPr>
        <w:t>, and observe the simulation for a while. What must happen for the disease to spread from one person to another?</w:t>
      </w:r>
      <w:r>
        <w:rPr>
          <w:rFonts w:ascii="Arial" w:hAnsi="Arial" w:cs="Arial"/>
          <w:sz w:val="22"/>
          <w:szCs w:val="22"/>
        </w:rPr>
        <w:t xml:space="preserve"> ____________________________________</w:t>
      </w:r>
    </w:p>
    <w:p w:rsidR="00A37BBA" w:rsidRDefault="00A37BBA" w:rsidP="00A37BBA">
      <w:pPr>
        <w:numPr>
          <w:ilvl w:val="2"/>
          <w:numId w:val="4"/>
        </w:numPr>
        <w:tabs>
          <w:tab w:val="clear" w:pos="720"/>
          <w:tab w:val="num" w:pos="1080"/>
        </w:tabs>
        <w:ind w:left="1080"/>
        <w:rPr>
          <w:rFonts w:ascii="Arial" w:hAnsi="Arial" w:cs="Arial"/>
          <w:sz w:val="22"/>
          <w:szCs w:val="22"/>
        </w:rPr>
      </w:pPr>
      <w:r w:rsidRPr="00A37BBA">
        <w:rPr>
          <w:rFonts w:ascii="Arial" w:hAnsi="Arial" w:cs="Arial"/>
          <w:sz w:val="22"/>
          <w:szCs w:val="22"/>
        </w:rPr>
        <w:t xml:space="preserve">How long did it take to </w:t>
      </w:r>
      <w:r w:rsidRPr="00441E61">
        <w:rPr>
          <w:rFonts w:ascii="Arial" w:hAnsi="Arial" w:cs="Arial"/>
          <w:b/>
          <w:sz w:val="22"/>
          <w:szCs w:val="22"/>
          <w:highlight w:val="lightGray"/>
        </w:rPr>
        <w:t>infect</w:t>
      </w:r>
      <w:r w:rsidRPr="00A37BBA">
        <w:rPr>
          <w:rFonts w:ascii="Arial" w:hAnsi="Arial" w:cs="Arial"/>
          <w:sz w:val="22"/>
          <w:szCs w:val="22"/>
        </w:rPr>
        <w:t xml:space="preserve"> five people?</w:t>
      </w:r>
      <w:r>
        <w:rPr>
          <w:rFonts w:ascii="Arial" w:hAnsi="Arial" w:cs="Arial"/>
          <w:sz w:val="22"/>
          <w:szCs w:val="22"/>
        </w:rPr>
        <w:t xml:space="preserve"> _</w:t>
      </w:r>
      <w:r w:rsidR="00441E61">
        <w:rPr>
          <w:rFonts w:ascii="Arial" w:hAnsi="Arial" w:cs="Arial"/>
          <w:sz w:val="22"/>
          <w:szCs w:val="22"/>
        </w:rPr>
        <w:t>________________________</w:t>
      </w:r>
      <w:r>
        <w:rPr>
          <w:rFonts w:ascii="Arial" w:hAnsi="Arial" w:cs="Arial"/>
          <w:sz w:val="22"/>
          <w:szCs w:val="22"/>
        </w:rPr>
        <w:t>________</w:t>
      </w:r>
    </w:p>
    <w:p w:rsidR="00A37BBA" w:rsidRDefault="00A37BBA" w:rsidP="00A37BBA">
      <w:pPr>
        <w:tabs>
          <w:tab w:val="left" w:pos="360"/>
        </w:tabs>
        <w:rPr>
          <w:rFonts w:ascii="Arial" w:hAnsi="Arial" w:cs="Arial"/>
          <w:b/>
          <w:sz w:val="22"/>
          <w:szCs w:val="22"/>
        </w:rPr>
      </w:pPr>
    </w:p>
    <w:p w:rsidR="00A37BBA" w:rsidRDefault="00A37BBA" w:rsidP="00A37BBA">
      <w:pPr>
        <w:tabs>
          <w:tab w:val="left" w:pos="360"/>
        </w:tabs>
        <w:rPr>
          <w:rFonts w:ascii="Arial" w:hAnsi="Arial" w:cs="Arial"/>
          <w:b/>
          <w:sz w:val="22"/>
          <w:szCs w:val="22"/>
        </w:rPr>
      </w:pPr>
    </w:p>
    <w:p w:rsidR="00C8146A" w:rsidRDefault="007472B0" w:rsidP="00C8146A">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Experiment</w:t>
      </w:r>
      <w:r w:rsidR="00C8146A">
        <w:rPr>
          <w:rFonts w:ascii="Arial" w:hAnsi="Arial" w:cs="Arial"/>
          <w:sz w:val="22"/>
          <w:szCs w:val="22"/>
        </w:rPr>
        <w:t xml:space="preserve">: </w:t>
      </w:r>
      <w:r w:rsidR="00430AFE" w:rsidRPr="00430AFE">
        <w:rPr>
          <w:rFonts w:ascii="Arial" w:hAnsi="Arial" w:cs="Arial"/>
          <w:sz w:val="22"/>
          <w:szCs w:val="22"/>
        </w:rPr>
        <w:t xml:space="preserve">Click </w:t>
      </w:r>
      <w:r w:rsidR="00430AFE" w:rsidRPr="00430AFE">
        <w:rPr>
          <w:rFonts w:ascii="Arial" w:hAnsi="Arial" w:cs="Arial"/>
          <w:b/>
          <w:sz w:val="22"/>
          <w:szCs w:val="22"/>
        </w:rPr>
        <w:t>Reset</w:t>
      </w:r>
      <w:r w:rsidR="00430AFE" w:rsidRPr="00430AFE">
        <w:rPr>
          <w:rFonts w:ascii="Arial" w:hAnsi="Arial" w:cs="Arial"/>
          <w:sz w:val="22"/>
          <w:szCs w:val="22"/>
        </w:rPr>
        <w:t xml:space="preserve">. Change the </w:t>
      </w:r>
      <w:r w:rsidR="00430AFE" w:rsidRPr="00430AFE">
        <w:rPr>
          <w:rFonts w:ascii="Arial" w:hAnsi="Arial" w:cs="Arial"/>
          <w:b/>
          <w:sz w:val="22"/>
          <w:szCs w:val="22"/>
        </w:rPr>
        <w:t xml:space="preserve">Number of people </w:t>
      </w:r>
      <w:r w:rsidR="00430AFE" w:rsidRPr="00430AFE">
        <w:rPr>
          <w:rFonts w:ascii="Arial" w:hAnsi="Arial" w:cs="Arial"/>
          <w:sz w:val="22"/>
          <w:szCs w:val="22"/>
        </w:rPr>
        <w:t xml:space="preserve">to 15. Click </w:t>
      </w:r>
      <w:r w:rsidR="00430AFE" w:rsidRPr="00430AFE">
        <w:rPr>
          <w:rFonts w:ascii="Arial" w:hAnsi="Arial" w:cs="Arial"/>
          <w:b/>
          <w:sz w:val="22"/>
          <w:szCs w:val="22"/>
        </w:rPr>
        <w:t>Play</w:t>
      </w:r>
      <w:r w:rsidR="00430AFE" w:rsidRPr="00430AFE">
        <w:rPr>
          <w:rFonts w:ascii="Arial" w:hAnsi="Arial" w:cs="Arial"/>
          <w:sz w:val="22"/>
          <w:szCs w:val="22"/>
        </w:rPr>
        <w:t>, and record how long it takes to infect five people. Then repeat the experiment when there are 25 people and 35 people in the room.</w:t>
      </w:r>
    </w:p>
    <w:p w:rsidR="00BC2C1F" w:rsidRDefault="00BC2C1F" w:rsidP="00862498">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618"/>
      </w:tblGrid>
      <w:tr w:rsidR="00862498" w:rsidRPr="00862498" w:rsidTr="009117CB">
        <w:tc>
          <w:tcPr>
            <w:tcW w:w="4377" w:type="dxa"/>
            <w:vAlign w:val="center"/>
          </w:tcPr>
          <w:p w:rsidR="00862498" w:rsidRPr="00862498" w:rsidRDefault="00862498" w:rsidP="00601176">
            <w:pPr>
              <w:spacing w:before="60" w:after="60"/>
              <w:jc w:val="center"/>
              <w:rPr>
                <w:rFonts w:ascii="Arial" w:hAnsi="Arial" w:cs="Arial"/>
                <w:b/>
                <w:sz w:val="22"/>
                <w:szCs w:val="22"/>
              </w:rPr>
            </w:pPr>
            <w:r w:rsidRPr="00862498">
              <w:rPr>
                <w:rFonts w:ascii="Arial" w:hAnsi="Arial" w:cs="Arial"/>
                <w:b/>
                <w:sz w:val="22"/>
                <w:szCs w:val="22"/>
              </w:rPr>
              <w:t>Number of people in room</w:t>
            </w:r>
          </w:p>
        </w:tc>
        <w:tc>
          <w:tcPr>
            <w:tcW w:w="4618" w:type="dxa"/>
            <w:vAlign w:val="center"/>
          </w:tcPr>
          <w:p w:rsidR="00862498" w:rsidRPr="00862498" w:rsidRDefault="00862498" w:rsidP="00601176">
            <w:pPr>
              <w:spacing w:before="60" w:after="60"/>
              <w:jc w:val="center"/>
              <w:rPr>
                <w:rFonts w:ascii="Arial" w:hAnsi="Arial" w:cs="Arial"/>
                <w:b/>
                <w:sz w:val="22"/>
                <w:szCs w:val="22"/>
              </w:rPr>
            </w:pPr>
            <w:r w:rsidRPr="00862498">
              <w:rPr>
                <w:rFonts w:ascii="Arial" w:hAnsi="Arial" w:cs="Arial"/>
                <w:b/>
                <w:sz w:val="22"/>
                <w:szCs w:val="22"/>
              </w:rPr>
              <w:t>Time required to infect five people (hr)</w:t>
            </w:r>
          </w:p>
        </w:tc>
      </w:tr>
      <w:tr w:rsidR="005306CE" w:rsidRPr="00862498" w:rsidTr="009117CB">
        <w:tc>
          <w:tcPr>
            <w:tcW w:w="4377" w:type="dxa"/>
            <w:vAlign w:val="center"/>
          </w:tcPr>
          <w:p w:rsidR="005306CE" w:rsidRPr="00862498" w:rsidRDefault="005306CE" w:rsidP="00601176">
            <w:pPr>
              <w:spacing w:before="60" w:after="60"/>
              <w:jc w:val="center"/>
              <w:rPr>
                <w:rFonts w:ascii="Arial" w:hAnsi="Arial" w:cs="Arial"/>
                <w:sz w:val="22"/>
                <w:szCs w:val="22"/>
              </w:rPr>
            </w:pPr>
            <w:r w:rsidRPr="00862498">
              <w:rPr>
                <w:rFonts w:ascii="Arial" w:hAnsi="Arial" w:cs="Arial"/>
                <w:sz w:val="22"/>
                <w:szCs w:val="22"/>
              </w:rPr>
              <w:t>15</w:t>
            </w:r>
          </w:p>
        </w:tc>
        <w:tc>
          <w:tcPr>
            <w:tcW w:w="4618" w:type="dxa"/>
            <w:vAlign w:val="center"/>
          </w:tcPr>
          <w:p w:rsidR="005306CE" w:rsidRPr="00862498" w:rsidRDefault="005306CE" w:rsidP="00601176">
            <w:pPr>
              <w:spacing w:before="60" w:after="60"/>
              <w:jc w:val="center"/>
              <w:rPr>
                <w:rFonts w:ascii="Arial" w:hAnsi="Arial" w:cs="Arial"/>
                <w:sz w:val="22"/>
                <w:szCs w:val="22"/>
              </w:rPr>
            </w:pPr>
          </w:p>
        </w:tc>
      </w:tr>
      <w:tr w:rsidR="00862498" w:rsidRPr="00862498" w:rsidTr="009117CB">
        <w:tc>
          <w:tcPr>
            <w:tcW w:w="4377" w:type="dxa"/>
            <w:vAlign w:val="center"/>
          </w:tcPr>
          <w:p w:rsidR="00862498" w:rsidRPr="00862498" w:rsidRDefault="00862498" w:rsidP="00601176">
            <w:pPr>
              <w:spacing w:before="60" w:after="60"/>
              <w:jc w:val="center"/>
              <w:rPr>
                <w:rFonts w:ascii="Arial" w:hAnsi="Arial" w:cs="Arial"/>
                <w:sz w:val="22"/>
                <w:szCs w:val="22"/>
              </w:rPr>
            </w:pPr>
            <w:r w:rsidRPr="00862498">
              <w:rPr>
                <w:rFonts w:ascii="Arial" w:hAnsi="Arial" w:cs="Arial"/>
                <w:sz w:val="22"/>
                <w:szCs w:val="22"/>
              </w:rPr>
              <w:t>25</w:t>
            </w:r>
          </w:p>
        </w:tc>
        <w:tc>
          <w:tcPr>
            <w:tcW w:w="4618" w:type="dxa"/>
            <w:vAlign w:val="center"/>
          </w:tcPr>
          <w:p w:rsidR="00862498" w:rsidRPr="00862498" w:rsidRDefault="00862498" w:rsidP="00601176">
            <w:pPr>
              <w:spacing w:before="60" w:after="60"/>
              <w:jc w:val="center"/>
              <w:rPr>
                <w:rFonts w:ascii="Arial" w:hAnsi="Arial" w:cs="Arial"/>
                <w:sz w:val="22"/>
                <w:szCs w:val="22"/>
              </w:rPr>
            </w:pPr>
          </w:p>
        </w:tc>
      </w:tr>
      <w:tr w:rsidR="00862498" w:rsidRPr="00862498" w:rsidTr="009117CB">
        <w:tc>
          <w:tcPr>
            <w:tcW w:w="4377" w:type="dxa"/>
            <w:vAlign w:val="center"/>
          </w:tcPr>
          <w:p w:rsidR="00862498" w:rsidRPr="00862498" w:rsidRDefault="00862498" w:rsidP="00601176">
            <w:pPr>
              <w:spacing w:before="60" w:after="60"/>
              <w:jc w:val="center"/>
              <w:rPr>
                <w:rFonts w:ascii="Arial" w:hAnsi="Arial" w:cs="Arial"/>
                <w:sz w:val="22"/>
                <w:szCs w:val="22"/>
              </w:rPr>
            </w:pPr>
            <w:r w:rsidRPr="00862498">
              <w:rPr>
                <w:rFonts w:ascii="Arial" w:hAnsi="Arial" w:cs="Arial"/>
                <w:sz w:val="22"/>
                <w:szCs w:val="22"/>
              </w:rPr>
              <w:t>35</w:t>
            </w:r>
          </w:p>
        </w:tc>
        <w:tc>
          <w:tcPr>
            <w:tcW w:w="4618" w:type="dxa"/>
            <w:vAlign w:val="center"/>
          </w:tcPr>
          <w:p w:rsidR="00862498" w:rsidRPr="00862498" w:rsidRDefault="00862498" w:rsidP="00601176">
            <w:pPr>
              <w:spacing w:before="60" w:after="60"/>
              <w:jc w:val="center"/>
              <w:rPr>
                <w:rFonts w:ascii="Arial" w:hAnsi="Arial" w:cs="Arial"/>
                <w:sz w:val="22"/>
                <w:szCs w:val="22"/>
              </w:rPr>
            </w:pPr>
          </w:p>
        </w:tc>
      </w:tr>
    </w:tbl>
    <w:p w:rsidR="00862498" w:rsidRDefault="00862498" w:rsidP="00862498">
      <w:pPr>
        <w:rPr>
          <w:rFonts w:ascii="Arial" w:hAnsi="Arial" w:cs="Arial"/>
          <w:sz w:val="22"/>
          <w:szCs w:val="22"/>
        </w:rPr>
        <w:sectPr w:rsidR="00862498" w:rsidSect="004839E3">
          <w:type w:val="continuous"/>
          <w:pgSz w:w="12240" w:h="15840" w:code="1"/>
          <w:pgMar w:top="1440" w:right="1440" w:bottom="1440" w:left="1440" w:header="720" w:footer="720" w:gutter="0"/>
          <w:cols w:space="720"/>
          <w:titlePg/>
          <w:docGrid w:linePitch="360"/>
        </w:sectPr>
      </w:pPr>
    </w:p>
    <w:p w:rsidR="00601176" w:rsidRDefault="00601176" w:rsidP="0041281F">
      <w:pPr>
        <w:tabs>
          <w:tab w:val="left" w:pos="360"/>
        </w:tabs>
        <w:rPr>
          <w:rFonts w:ascii="Arial" w:hAnsi="Arial" w:cs="Arial"/>
          <w:b/>
          <w:sz w:val="22"/>
          <w:szCs w:val="22"/>
        </w:rPr>
      </w:pPr>
    </w:p>
    <w:p w:rsidR="00601176" w:rsidRDefault="00601176" w:rsidP="005306CE">
      <w:pPr>
        <w:numPr>
          <w:ilvl w:val="0"/>
          <w:numId w:val="4"/>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Interpret</w:t>
      </w:r>
      <w:r>
        <w:rPr>
          <w:rFonts w:ascii="Arial" w:hAnsi="Arial" w:cs="Arial"/>
          <w:sz w:val="22"/>
          <w:szCs w:val="22"/>
        </w:rPr>
        <w:t>: Study the data you collected.</w:t>
      </w:r>
      <w:r w:rsidR="005306CE">
        <w:rPr>
          <w:rFonts w:ascii="Arial" w:hAnsi="Arial" w:cs="Arial"/>
          <w:sz w:val="22"/>
          <w:szCs w:val="22"/>
        </w:rPr>
        <w:t xml:space="preserve"> What trend do you see in the data, and how would you explain it? _____________________________________________________________</w:t>
      </w:r>
    </w:p>
    <w:p w:rsidR="005306CE" w:rsidRDefault="005306CE" w:rsidP="005306CE">
      <w:pPr>
        <w:ind w:left="360"/>
        <w:rPr>
          <w:rFonts w:ascii="Arial" w:hAnsi="Arial" w:cs="Arial"/>
          <w:sz w:val="22"/>
          <w:szCs w:val="22"/>
        </w:rPr>
      </w:pPr>
      <w:r>
        <w:rPr>
          <w:rFonts w:ascii="Arial" w:hAnsi="Arial" w:cs="Arial"/>
          <w:sz w:val="22"/>
          <w:szCs w:val="22"/>
        </w:rPr>
        <w:t>_________________________________________________________________________</w:t>
      </w:r>
    </w:p>
    <w:p w:rsidR="005306CE" w:rsidRDefault="005306CE" w:rsidP="005306CE">
      <w:pPr>
        <w:ind w:left="360"/>
        <w:rPr>
          <w:rFonts w:ascii="Arial" w:hAnsi="Arial" w:cs="Arial"/>
          <w:sz w:val="22"/>
          <w:szCs w:val="22"/>
        </w:rPr>
      </w:pPr>
    </w:p>
    <w:p w:rsidR="005306CE" w:rsidRDefault="005306CE" w:rsidP="005306CE">
      <w:pPr>
        <w:tabs>
          <w:tab w:val="left" w:pos="2160"/>
        </w:tabs>
        <w:ind w:left="360"/>
        <w:rPr>
          <w:rFonts w:ascii="Arial" w:hAnsi="Arial" w:cs="Arial"/>
          <w:sz w:val="22"/>
          <w:szCs w:val="22"/>
        </w:rPr>
      </w:pPr>
      <w:r>
        <w:rPr>
          <w:rFonts w:ascii="Arial" w:hAnsi="Arial" w:cs="Arial"/>
          <w:sz w:val="22"/>
          <w:szCs w:val="22"/>
        </w:rPr>
        <w:t>_________________________________________________________________________</w:t>
      </w:r>
    </w:p>
    <w:p w:rsidR="00601176" w:rsidRDefault="00601176" w:rsidP="005306CE">
      <w:pPr>
        <w:ind w:left="360"/>
        <w:rPr>
          <w:rFonts w:ascii="Arial" w:hAnsi="Arial" w:cs="Arial"/>
          <w:sz w:val="22"/>
          <w:szCs w:val="22"/>
        </w:rPr>
      </w:pPr>
    </w:p>
    <w:p w:rsidR="0041281F" w:rsidRPr="007543EB" w:rsidRDefault="0041281F" w:rsidP="0041281F">
      <w:pPr>
        <w:tabs>
          <w:tab w:val="left" w:pos="360"/>
        </w:tabs>
        <w:rPr>
          <w:rFonts w:ascii="Arial" w:hAnsi="Arial" w:cs="Arial"/>
          <w:b/>
          <w:sz w:val="22"/>
          <w:szCs w:val="22"/>
        </w:rPr>
      </w:pPr>
      <w:r w:rsidRPr="007543EB">
        <w:rPr>
          <w:rFonts w:ascii="Arial" w:hAnsi="Arial" w:cs="Arial"/>
          <w:b/>
          <w:sz w:val="22"/>
          <w:szCs w:val="22"/>
        </w:rPr>
        <w:t>(Activity A continued</w:t>
      </w:r>
      <w:r>
        <w:rPr>
          <w:rFonts w:ascii="Arial" w:hAnsi="Arial" w:cs="Arial"/>
          <w:b/>
          <w:sz w:val="22"/>
          <w:szCs w:val="22"/>
        </w:rPr>
        <w:t xml:space="preserve"> on next page</w:t>
      </w:r>
      <w:r w:rsidRPr="007543EB">
        <w:rPr>
          <w:rFonts w:ascii="Arial" w:hAnsi="Arial" w:cs="Arial"/>
          <w:b/>
          <w:sz w:val="22"/>
          <w:szCs w:val="22"/>
        </w:rPr>
        <w:t>)</w:t>
      </w:r>
    </w:p>
    <w:p w:rsidR="0041281F" w:rsidRPr="007543EB" w:rsidRDefault="0041281F" w:rsidP="0041281F">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A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BC2C1F" w:rsidRDefault="00BC2C1F" w:rsidP="00C8146A">
      <w:pPr>
        <w:rPr>
          <w:rFonts w:ascii="Arial" w:hAnsi="Arial" w:cs="Arial"/>
          <w:sz w:val="22"/>
          <w:szCs w:val="22"/>
        </w:rPr>
      </w:pPr>
    </w:p>
    <w:p w:rsidR="005B1950" w:rsidRDefault="005B1950" w:rsidP="005B195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Experiment</w:t>
      </w:r>
      <w:r w:rsidR="00C8146A">
        <w:rPr>
          <w:rFonts w:ascii="Arial" w:hAnsi="Arial" w:cs="Arial"/>
          <w:sz w:val="22"/>
          <w:szCs w:val="22"/>
        </w:rPr>
        <w:t xml:space="preserve">: </w:t>
      </w:r>
      <w:r>
        <w:rPr>
          <w:rFonts w:ascii="Arial" w:hAnsi="Arial" w:cs="Arial"/>
          <w:sz w:val="22"/>
          <w:szCs w:val="22"/>
        </w:rPr>
        <w:t xml:space="preserve">Not all pathogens are equally infectious. </w:t>
      </w:r>
      <w:r w:rsidR="00FC2BCF">
        <w:rPr>
          <w:rFonts w:ascii="Arial" w:hAnsi="Arial" w:cs="Arial"/>
          <w:sz w:val="22"/>
          <w:szCs w:val="22"/>
        </w:rPr>
        <w:t xml:space="preserve">Click </w:t>
      </w:r>
      <w:r w:rsidR="00FC2BCF">
        <w:rPr>
          <w:rFonts w:ascii="Arial" w:hAnsi="Arial" w:cs="Arial"/>
          <w:b/>
          <w:sz w:val="22"/>
          <w:szCs w:val="22"/>
        </w:rPr>
        <w:t>Reset</w:t>
      </w:r>
      <w:r w:rsidR="00FC2BCF">
        <w:rPr>
          <w:rFonts w:ascii="Arial" w:hAnsi="Arial" w:cs="Arial"/>
          <w:sz w:val="22"/>
          <w:szCs w:val="22"/>
        </w:rPr>
        <w:t xml:space="preserve">. </w:t>
      </w:r>
      <w:r w:rsidR="00430AFE">
        <w:rPr>
          <w:rFonts w:ascii="Arial" w:hAnsi="Arial" w:cs="Arial"/>
          <w:sz w:val="22"/>
          <w:szCs w:val="22"/>
        </w:rPr>
        <w:t>S</w:t>
      </w:r>
      <w:r w:rsidR="00EC6687">
        <w:rPr>
          <w:rFonts w:ascii="Arial" w:hAnsi="Arial" w:cs="Arial"/>
          <w:sz w:val="22"/>
          <w:szCs w:val="22"/>
        </w:rPr>
        <w:t xml:space="preserve">et the </w:t>
      </w:r>
      <w:r w:rsidR="00EC6687" w:rsidRPr="005B1950">
        <w:rPr>
          <w:rFonts w:ascii="Arial" w:hAnsi="Arial" w:cs="Arial"/>
          <w:b/>
          <w:sz w:val="22"/>
          <w:szCs w:val="22"/>
        </w:rPr>
        <w:t>Number of people</w:t>
      </w:r>
      <w:r w:rsidR="00EC6687">
        <w:rPr>
          <w:rFonts w:ascii="Arial" w:hAnsi="Arial" w:cs="Arial"/>
          <w:sz w:val="22"/>
          <w:szCs w:val="22"/>
        </w:rPr>
        <w:t xml:space="preserve"> to 20. Under </w:t>
      </w:r>
      <w:r w:rsidR="00EC6687" w:rsidRPr="005B1950">
        <w:rPr>
          <w:rFonts w:ascii="Arial" w:hAnsi="Arial" w:cs="Arial"/>
          <w:b/>
          <w:sz w:val="22"/>
          <w:szCs w:val="22"/>
        </w:rPr>
        <w:t>Probability of transmission</w:t>
      </w:r>
      <w:r w:rsidR="00EC6687">
        <w:rPr>
          <w:rFonts w:ascii="Arial" w:hAnsi="Arial" w:cs="Arial"/>
          <w:sz w:val="22"/>
          <w:szCs w:val="22"/>
        </w:rPr>
        <w:t xml:space="preserve">, select </w:t>
      </w:r>
      <w:r w:rsidR="00EC6687" w:rsidRPr="005B1950">
        <w:rPr>
          <w:rFonts w:ascii="Arial" w:hAnsi="Arial" w:cs="Arial"/>
          <w:b/>
          <w:sz w:val="22"/>
          <w:szCs w:val="22"/>
        </w:rPr>
        <w:t>Low</w:t>
      </w:r>
      <w:r w:rsidR="00EC6687">
        <w:rPr>
          <w:rFonts w:ascii="Arial" w:hAnsi="Arial" w:cs="Arial"/>
          <w:sz w:val="22"/>
          <w:szCs w:val="22"/>
        </w:rPr>
        <w:t xml:space="preserve"> for </w:t>
      </w:r>
      <w:r w:rsidR="00EC6687" w:rsidRPr="005B1950">
        <w:rPr>
          <w:rFonts w:ascii="Arial" w:hAnsi="Arial" w:cs="Arial"/>
          <w:b/>
          <w:sz w:val="22"/>
          <w:szCs w:val="22"/>
        </w:rPr>
        <w:t xml:space="preserve">Person to </w:t>
      </w:r>
      <w:r w:rsidR="00430AFE">
        <w:rPr>
          <w:rFonts w:ascii="Arial" w:hAnsi="Arial" w:cs="Arial"/>
          <w:b/>
          <w:sz w:val="22"/>
          <w:szCs w:val="22"/>
        </w:rPr>
        <w:t>pe</w:t>
      </w:r>
      <w:r w:rsidR="00EC6687" w:rsidRPr="005B1950">
        <w:rPr>
          <w:rFonts w:ascii="Arial" w:hAnsi="Arial" w:cs="Arial"/>
          <w:b/>
          <w:sz w:val="22"/>
          <w:szCs w:val="22"/>
        </w:rPr>
        <w:t>rson</w:t>
      </w:r>
      <w:r w:rsidR="00EC6687">
        <w:rPr>
          <w:rFonts w:ascii="Arial" w:hAnsi="Arial" w:cs="Arial"/>
          <w:sz w:val="22"/>
          <w:szCs w:val="22"/>
        </w:rPr>
        <w:t>.</w:t>
      </w:r>
    </w:p>
    <w:p w:rsidR="005B1950" w:rsidRDefault="005B1950" w:rsidP="00EC6687">
      <w:pPr>
        <w:ind w:left="360"/>
        <w:rPr>
          <w:rFonts w:ascii="Arial" w:hAnsi="Arial" w:cs="Arial"/>
          <w:sz w:val="22"/>
          <w:szCs w:val="22"/>
        </w:rPr>
      </w:pPr>
    </w:p>
    <w:p w:rsidR="00EC6687" w:rsidRDefault="00430AFE" w:rsidP="00EC6687">
      <w:pPr>
        <w:ind w:left="360"/>
        <w:rPr>
          <w:rFonts w:ascii="Arial" w:hAnsi="Arial" w:cs="Arial"/>
          <w:sz w:val="22"/>
          <w:szCs w:val="22"/>
        </w:rPr>
      </w:pPr>
      <w:r w:rsidRPr="00430AFE">
        <w:rPr>
          <w:rFonts w:ascii="Arial" w:hAnsi="Arial" w:cs="Arial"/>
          <w:sz w:val="22"/>
          <w:szCs w:val="22"/>
        </w:rPr>
        <w:t xml:space="preserve">On the SIMULATION tab, click </w:t>
      </w:r>
      <w:r w:rsidRPr="00430AFE">
        <w:rPr>
          <w:rFonts w:ascii="Arial" w:hAnsi="Arial" w:cs="Arial"/>
          <w:b/>
          <w:sz w:val="22"/>
          <w:szCs w:val="22"/>
        </w:rPr>
        <w:t>Play</w:t>
      </w:r>
      <w:r w:rsidRPr="00430AFE">
        <w:rPr>
          <w:rFonts w:ascii="Arial" w:hAnsi="Arial" w:cs="Arial"/>
          <w:sz w:val="22"/>
          <w:szCs w:val="22"/>
        </w:rPr>
        <w:t xml:space="preserve">. Record the time it takes to infect five people. Then repeat the experiment with a medium and high probability of transmission. (Note: For the “Medium” setting, move the slider half-way between the </w:t>
      </w:r>
      <w:r w:rsidRPr="00430AFE">
        <w:rPr>
          <w:rFonts w:ascii="Arial" w:hAnsi="Arial" w:cs="Arial"/>
          <w:b/>
          <w:sz w:val="22"/>
          <w:szCs w:val="22"/>
        </w:rPr>
        <w:t xml:space="preserve">Low </w:t>
      </w:r>
      <w:r w:rsidRPr="00430AFE">
        <w:rPr>
          <w:rFonts w:ascii="Arial" w:hAnsi="Arial" w:cs="Arial"/>
          <w:sz w:val="22"/>
          <w:szCs w:val="22"/>
        </w:rPr>
        <w:t xml:space="preserve">and </w:t>
      </w:r>
      <w:r w:rsidRPr="00430AFE">
        <w:rPr>
          <w:rFonts w:ascii="Arial" w:hAnsi="Arial" w:cs="Arial"/>
          <w:b/>
          <w:sz w:val="22"/>
          <w:szCs w:val="22"/>
        </w:rPr>
        <w:t>High</w:t>
      </w:r>
      <w:r w:rsidRPr="00430AFE">
        <w:rPr>
          <w:rFonts w:ascii="Arial" w:hAnsi="Arial" w:cs="Arial"/>
          <w:sz w:val="22"/>
          <w:szCs w:val="22"/>
        </w:rPr>
        <w:t xml:space="preserve"> positions.)</w:t>
      </w:r>
    </w:p>
    <w:p w:rsidR="00253CC9" w:rsidRDefault="00253CC9" w:rsidP="00253CC9">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4612"/>
      </w:tblGrid>
      <w:tr w:rsidR="00EC6687" w:rsidRPr="00862498" w:rsidTr="009117CB">
        <w:tc>
          <w:tcPr>
            <w:tcW w:w="4383" w:type="dxa"/>
            <w:vAlign w:val="center"/>
          </w:tcPr>
          <w:p w:rsidR="00EC6687" w:rsidRPr="00862498" w:rsidRDefault="00EC6687" w:rsidP="002531CF">
            <w:pPr>
              <w:spacing w:before="60" w:after="60"/>
              <w:jc w:val="center"/>
              <w:rPr>
                <w:rFonts w:ascii="Arial" w:hAnsi="Arial" w:cs="Arial"/>
                <w:b/>
                <w:sz w:val="22"/>
                <w:szCs w:val="22"/>
              </w:rPr>
            </w:pPr>
            <w:r>
              <w:rPr>
                <w:rFonts w:ascii="Arial" w:hAnsi="Arial" w:cs="Arial"/>
                <w:b/>
                <w:sz w:val="22"/>
                <w:szCs w:val="22"/>
              </w:rPr>
              <w:t>Probability of Transmission</w:t>
            </w:r>
          </w:p>
        </w:tc>
        <w:tc>
          <w:tcPr>
            <w:tcW w:w="4612" w:type="dxa"/>
            <w:vAlign w:val="center"/>
          </w:tcPr>
          <w:p w:rsidR="00EC6687" w:rsidRPr="00862498" w:rsidRDefault="00EC6687" w:rsidP="002531CF">
            <w:pPr>
              <w:spacing w:before="60" w:after="60"/>
              <w:jc w:val="center"/>
              <w:rPr>
                <w:rFonts w:ascii="Arial" w:hAnsi="Arial" w:cs="Arial"/>
                <w:b/>
                <w:sz w:val="22"/>
                <w:szCs w:val="22"/>
              </w:rPr>
            </w:pPr>
            <w:r w:rsidRPr="00862498">
              <w:rPr>
                <w:rFonts w:ascii="Arial" w:hAnsi="Arial" w:cs="Arial"/>
                <w:b/>
                <w:sz w:val="22"/>
                <w:szCs w:val="22"/>
              </w:rPr>
              <w:t>Time required to infect five people (hr)</w:t>
            </w:r>
          </w:p>
        </w:tc>
      </w:tr>
      <w:tr w:rsidR="00EC6687" w:rsidRPr="00862498" w:rsidTr="009117CB">
        <w:tc>
          <w:tcPr>
            <w:tcW w:w="4383" w:type="dxa"/>
            <w:vAlign w:val="center"/>
          </w:tcPr>
          <w:p w:rsidR="00EC6687" w:rsidRPr="00862498" w:rsidRDefault="00EC6687" w:rsidP="002531CF">
            <w:pPr>
              <w:spacing w:before="60" w:after="60"/>
              <w:jc w:val="center"/>
              <w:rPr>
                <w:rFonts w:ascii="Arial" w:hAnsi="Arial" w:cs="Arial"/>
                <w:sz w:val="22"/>
                <w:szCs w:val="22"/>
              </w:rPr>
            </w:pPr>
            <w:r>
              <w:rPr>
                <w:rFonts w:ascii="Arial" w:hAnsi="Arial" w:cs="Arial"/>
                <w:sz w:val="22"/>
                <w:szCs w:val="22"/>
              </w:rPr>
              <w:t>Low</w:t>
            </w:r>
          </w:p>
        </w:tc>
        <w:tc>
          <w:tcPr>
            <w:tcW w:w="4612" w:type="dxa"/>
            <w:vAlign w:val="center"/>
          </w:tcPr>
          <w:p w:rsidR="00EC6687" w:rsidRPr="00862498" w:rsidRDefault="00EC6687" w:rsidP="002531CF">
            <w:pPr>
              <w:spacing w:before="60" w:after="60"/>
              <w:jc w:val="center"/>
              <w:rPr>
                <w:rFonts w:ascii="Arial" w:hAnsi="Arial" w:cs="Arial"/>
                <w:sz w:val="22"/>
                <w:szCs w:val="22"/>
              </w:rPr>
            </w:pPr>
          </w:p>
        </w:tc>
      </w:tr>
      <w:tr w:rsidR="00EC6687" w:rsidRPr="00862498" w:rsidTr="009117CB">
        <w:tc>
          <w:tcPr>
            <w:tcW w:w="4383" w:type="dxa"/>
            <w:vAlign w:val="center"/>
          </w:tcPr>
          <w:p w:rsidR="00EC6687" w:rsidRPr="00862498" w:rsidRDefault="00EC6687" w:rsidP="002531CF">
            <w:pPr>
              <w:spacing w:before="60" w:after="60"/>
              <w:jc w:val="center"/>
              <w:rPr>
                <w:rFonts w:ascii="Arial" w:hAnsi="Arial" w:cs="Arial"/>
                <w:sz w:val="22"/>
                <w:szCs w:val="22"/>
              </w:rPr>
            </w:pPr>
            <w:r>
              <w:rPr>
                <w:rFonts w:ascii="Arial" w:hAnsi="Arial" w:cs="Arial"/>
                <w:sz w:val="22"/>
                <w:szCs w:val="22"/>
              </w:rPr>
              <w:t>Medium</w:t>
            </w:r>
          </w:p>
        </w:tc>
        <w:tc>
          <w:tcPr>
            <w:tcW w:w="4612" w:type="dxa"/>
            <w:vAlign w:val="center"/>
          </w:tcPr>
          <w:p w:rsidR="00EC6687" w:rsidRPr="00862498" w:rsidRDefault="00EC6687" w:rsidP="002531CF">
            <w:pPr>
              <w:spacing w:before="60" w:after="60"/>
              <w:jc w:val="center"/>
              <w:rPr>
                <w:rFonts w:ascii="Arial" w:hAnsi="Arial" w:cs="Arial"/>
                <w:sz w:val="22"/>
                <w:szCs w:val="22"/>
              </w:rPr>
            </w:pPr>
          </w:p>
        </w:tc>
      </w:tr>
      <w:tr w:rsidR="00EC6687" w:rsidRPr="00862498" w:rsidTr="009117CB">
        <w:tc>
          <w:tcPr>
            <w:tcW w:w="4383" w:type="dxa"/>
            <w:vAlign w:val="center"/>
          </w:tcPr>
          <w:p w:rsidR="00EC6687" w:rsidRPr="00862498" w:rsidRDefault="00EC6687" w:rsidP="002531CF">
            <w:pPr>
              <w:spacing w:before="60" w:after="60"/>
              <w:jc w:val="center"/>
              <w:rPr>
                <w:rFonts w:ascii="Arial" w:hAnsi="Arial" w:cs="Arial"/>
                <w:sz w:val="22"/>
                <w:szCs w:val="22"/>
              </w:rPr>
            </w:pPr>
            <w:r>
              <w:rPr>
                <w:rFonts w:ascii="Arial" w:hAnsi="Arial" w:cs="Arial"/>
                <w:sz w:val="22"/>
                <w:szCs w:val="22"/>
              </w:rPr>
              <w:t>High</w:t>
            </w:r>
          </w:p>
        </w:tc>
        <w:tc>
          <w:tcPr>
            <w:tcW w:w="4612" w:type="dxa"/>
            <w:vAlign w:val="center"/>
          </w:tcPr>
          <w:p w:rsidR="00EC6687" w:rsidRPr="00862498" w:rsidRDefault="00EC6687" w:rsidP="002531CF">
            <w:pPr>
              <w:spacing w:before="60" w:after="60"/>
              <w:jc w:val="center"/>
              <w:rPr>
                <w:rFonts w:ascii="Arial" w:hAnsi="Arial" w:cs="Arial"/>
                <w:sz w:val="22"/>
                <w:szCs w:val="22"/>
              </w:rPr>
            </w:pPr>
          </w:p>
        </w:tc>
      </w:tr>
    </w:tbl>
    <w:p w:rsidR="00EC6687" w:rsidRDefault="00EC6687" w:rsidP="00EC6687">
      <w:pPr>
        <w:tabs>
          <w:tab w:val="left" w:pos="360"/>
        </w:tabs>
        <w:rPr>
          <w:rFonts w:ascii="Arial" w:hAnsi="Arial" w:cs="Arial"/>
          <w:b/>
          <w:sz w:val="22"/>
          <w:szCs w:val="22"/>
        </w:rPr>
      </w:pPr>
    </w:p>
    <w:p w:rsidR="0041281F" w:rsidRPr="00E10AF1" w:rsidRDefault="0041281F" w:rsidP="00B5443E">
      <w:pPr>
        <w:rPr>
          <w:rFonts w:ascii="Arial" w:hAnsi="Arial" w:cs="Arial"/>
          <w:sz w:val="22"/>
          <w:szCs w:val="22"/>
        </w:rPr>
      </w:pPr>
    </w:p>
    <w:p w:rsidR="00EC6687" w:rsidRDefault="00EC6687" w:rsidP="00430AFE">
      <w:pPr>
        <w:numPr>
          <w:ilvl w:val="0"/>
          <w:numId w:val="4"/>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Interpret</w:t>
      </w:r>
      <w:r>
        <w:rPr>
          <w:rFonts w:ascii="Arial" w:hAnsi="Arial" w:cs="Arial"/>
          <w:sz w:val="22"/>
          <w:szCs w:val="22"/>
        </w:rPr>
        <w:t>: Study the data you collected in the table above.</w:t>
      </w:r>
      <w:r w:rsidR="00430AFE">
        <w:rPr>
          <w:rFonts w:ascii="Arial" w:hAnsi="Arial" w:cs="Arial"/>
          <w:sz w:val="22"/>
          <w:szCs w:val="22"/>
        </w:rPr>
        <w:t xml:space="preserve"> </w:t>
      </w:r>
      <w:r w:rsidR="00430AFE" w:rsidRPr="00430AFE">
        <w:rPr>
          <w:rFonts w:ascii="Arial" w:hAnsi="Arial" w:cs="Arial"/>
          <w:sz w:val="22"/>
          <w:szCs w:val="22"/>
        </w:rPr>
        <w:t>What trend do you see in the data, and how would you explain it?</w:t>
      </w:r>
      <w:r w:rsidR="00430AFE">
        <w:rPr>
          <w:rFonts w:ascii="Arial" w:hAnsi="Arial" w:cs="Arial"/>
          <w:sz w:val="22"/>
          <w:szCs w:val="22"/>
        </w:rPr>
        <w:t xml:space="preserve"> _________________________________________________</w:t>
      </w:r>
    </w:p>
    <w:p w:rsidR="00430AFE" w:rsidRDefault="00430AFE" w:rsidP="00430AFE">
      <w:pPr>
        <w:ind w:left="360"/>
        <w:rPr>
          <w:rFonts w:ascii="Arial" w:hAnsi="Arial" w:cs="Arial"/>
          <w:sz w:val="22"/>
          <w:szCs w:val="22"/>
        </w:rPr>
      </w:pPr>
      <w:r>
        <w:rPr>
          <w:rFonts w:ascii="Arial" w:hAnsi="Arial" w:cs="Arial"/>
          <w:sz w:val="22"/>
          <w:szCs w:val="22"/>
        </w:rPr>
        <w:t>_________________________________________________________________________</w:t>
      </w:r>
    </w:p>
    <w:p w:rsidR="009D1FA8" w:rsidRDefault="009D1FA8" w:rsidP="009D1FA8">
      <w:pPr>
        <w:ind w:firstLine="360"/>
        <w:rPr>
          <w:rFonts w:ascii="Arial" w:hAnsi="Arial" w:cs="Arial"/>
          <w:sz w:val="22"/>
          <w:szCs w:val="22"/>
        </w:rPr>
      </w:pPr>
    </w:p>
    <w:p w:rsidR="009D1FA8" w:rsidRDefault="009D1FA8" w:rsidP="009D1FA8">
      <w:pPr>
        <w:tabs>
          <w:tab w:val="left" w:pos="2160"/>
        </w:tabs>
        <w:ind w:left="360"/>
        <w:rPr>
          <w:rFonts w:ascii="Arial" w:hAnsi="Arial" w:cs="Arial"/>
          <w:sz w:val="22"/>
          <w:szCs w:val="22"/>
        </w:rPr>
      </w:pPr>
      <w:r>
        <w:rPr>
          <w:rFonts w:ascii="Arial" w:hAnsi="Arial" w:cs="Arial"/>
          <w:sz w:val="22"/>
          <w:szCs w:val="22"/>
        </w:rPr>
        <w:t>_________________________________________________________________________</w:t>
      </w:r>
    </w:p>
    <w:p w:rsidR="00EC6687" w:rsidRDefault="00EC6687" w:rsidP="00EC6687">
      <w:pPr>
        <w:ind w:firstLine="360"/>
        <w:rPr>
          <w:rFonts w:ascii="Arial" w:hAnsi="Arial" w:cs="Arial"/>
          <w:sz w:val="22"/>
          <w:szCs w:val="22"/>
        </w:rPr>
      </w:pPr>
    </w:p>
    <w:p w:rsidR="00430AFE" w:rsidRPr="004F6070" w:rsidRDefault="00430AFE" w:rsidP="00EC6687">
      <w:pPr>
        <w:ind w:firstLine="360"/>
        <w:rPr>
          <w:rFonts w:ascii="Arial" w:hAnsi="Arial" w:cs="Arial"/>
          <w:sz w:val="22"/>
          <w:szCs w:val="22"/>
        </w:rPr>
      </w:pPr>
    </w:p>
    <w:p w:rsidR="007E6D4C" w:rsidRDefault="007E6D4C" w:rsidP="007E6D4C">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On the CONTROLS tab, place the </w:t>
      </w:r>
      <w:r w:rsidRPr="00EC6687">
        <w:rPr>
          <w:rFonts w:ascii="Arial" w:hAnsi="Arial" w:cs="Arial"/>
          <w:b/>
          <w:sz w:val="22"/>
          <w:szCs w:val="22"/>
        </w:rPr>
        <w:t>Probability of transmission</w:t>
      </w:r>
      <w:r>
        <w:rPr>
          <w:rFonts w:ascii="Arial" w:hAnsi="Arial" w:cs="Arial"/>
          <w:sz w:val="22"/>
          <w:szCs w:val="22"/>
        </w:rPr>
        <w:t xml:space="preserve"> slider </w:t>
      </w:r>
      <w:r w:rsidR="00FC2BCF">
        <w:rPr>
          <w:rFonts w:ascii="Arial" w:hAnsi="Arial" w:cs="Arial"/>
          <w:sz w:val="22"/>
          <w:szCs w:val="22"/>
        </w:rPr>
        <w:t xml:space="preserve">under </w:t>
      </w:r>
      <w:r w:rsidR="00FC2BCF">
        <w:rPr>
          <w:rFonts w:ascii="Arial" w:hAnsi="Arial" w:cs="Arial"/>
          <w:b/>
          <w:sz w:val="22"/>
          <w:szCs w:val="22"/>
        </w:rPr>
        <w:t xml:space="preserve">Person to person </w:t>
      </w:r>
      <w:r>
        <w:rPr>
          <w:rFonts w:ascii="Arial" w:hAnsi="Arial" w:cs="Arial"/>
          <w:sz w:val="22"/>
          <w:szCs w:val="22"/>
        </w:rPr>
        <w:t xml:space="preserve">half-way between </w:t>
      </w:r>
      <w:r w:rsidRPr="00EC6687">
        <w:rPr>
          <w:rFonts w:ascii="Arial" w:hAnsi="Arial" w:cs="Arial"/>
          <w:b/>
          <w:sz w:val="22"/>
          <w:szCs w:val="22"/>
        </w:rPr>
        <w:t>Low</w:t>
      </w:r>
      <w:r>
        <w:rPr>
          <w:rFonts w:ascii="Arial" w:hAnsi="Arial" w:cs="Arial"/>
          <w:sz w:val="22"/>
          <w:szCs w:val="22"/>
        </w:rPr>
        <w:t xml:space="preserve"> and </w:t>
      </w:r>
      <w:r w:rsidRPr="00EC6687">
        <w:rPr>
          <w:rFonts w:ascii="Arial" w:hAnsi="Arial" w:cs="Arial"/>
          <w:b/>
          <w:sz w:val="22"/>
          <w:szCs w:val="22"/>
        </w:rPr>
        <w:t>High</w:t>
      </w:r>
      <w:r>
        <w:rPr>
          <w:rFonts w:ascii="Arial" w:hAnsi="Arial" w:cs="Arial"/>
          <w:sz w:val="22"/>
          <w:szCs w:val="22"/>
        </w:rPr>
        <w:t xml:space="preserve">. Select the SIMULATION and GRAPH tabs. Click </w:t>
      </w:r>
      <w:r>
        <w:rPr>
          <w:rFonts w:ascii="Arial" w:hAnsi="Arial" w:cs="Arial"/>
          <w:b/>
          <w:sz w:val="22"/>
          <w:szCs w:val="22"/>
        </w:rPr>
        <w:t>Play</w:t>
      </w:r>
      <w:r>
        <w:rPr>
          <w:rFonts w:ascii="Arial" w:hAnsi="Arial" w:cs="Arial"/>
          <w:sz w:val="22"/>
          <w:szCs w:val="22"/>
        </w:rPr>
        <w:t>.</w:t>
      </w:r>
    </w:p>
    <w:p w:rsidR="007E6D4C" w:rsidRDefault="007E6D4C" w:rsidP="007E6D4C">
      <w:pPr>
        <w:rPr>
          <w:rFonts w:ascii="Arial" w:hAnsi="Arial" w:cs="Arial"/>
          <w:sz w:val="22"/>
          <w:szCs w:val="22"/>
        </w:rPr>
      </w:pPr>
    </w:p>
    <w:p w:rsidR="007E6D4C" w:rsidRDefault="007E6D4C" w:rsidP="007E6D4C">
      <w:pPr>
        <w:numPr>
          <w:ilvl w:val="2"/>
          <w:numId w:val="4"/>
        </w:numPr>
        <w:tabs>
          <w:tab w:val="clear" w:pos="720"/>
          <w:tab w:val="num" w:pos="1080"/>
        </w:tabs>
        <w:ind w:left="1080"/>
        <w:rPr>
          <w:rFonts w:ascii="Arial" w:hAnsi="Arial" w:cs="Arial"/>
          <w:sz w:val="22"/>
          <w:szCs w:val="22"/>
        </w:rPr>
      </w:pPr>
      <w:r>
        <w:rPr>
          <w:rFonts w:ascii="Arial" w:hAnsi="Arial" w:cs="Arial"/>
          <w:sz w:val="22"/>
          <w:szCs w:val="22"/>
        </w:rPr>
        <w:t xml:space="preserve">At what time did the disease spread most slowly? Most quickly? </w:t>
      </w:r>
      <w:r w:rsidR="004A6BA6">
        <w:rPr>
          <w:rFonts w:ascii="Arial" w:hAnsi="Arial" w:cs="Arial"/>
          <w:sz w:val="22"/>
          <w:szCs w:val="22"/>
        </w:rPr>
        <w:t>_</w:t>
      </w:r>
      <w:r>
        <w:rPr>
          <w:rFonts w:ascii="Arial" w:hAnsi="Arial" w:cs="Arial"/>
          <w:sz w:val="22"/>
          <w:szCs w:val="22"/>
        </w:rPr>
        <w:t>_______________</w:t>
      </w:r>
    </w:p>
    <w:p w:rsidR="007E6D4C" w:rsidRDefault="007E6D4C" w:rsidP="007E6D4C">
      <w:pPr>
        <w:ind w:left="1080"/>
        <w:rPr>
          <w:rFonts w:ascii="Arial" w:hAnsi="Arial" w:cs="Arial"/>
          <w:sz w:val="22"/>
          <w:szCs w:val="22"/>
        </w:rPr>
      </w:pPr>
    </w:p>
    <w:p w:rsidR="007E6D4C" w:rsidRDefault="007E6D4C" w:rsidP="007E6D4C">
      <w:pPr>
        <w:ind w:left="1080"/>
        <w:rPr>
          <w:rFonts w:ascii="Arial" w:hAnsi="Arial" w:cs="Arial"/>
          <w:sz w:val="22"/>
          <w:szCs w:val="22"/>
        </w:rPr>
      </w:pPr>
      <w:r>
        <w:rPr>
          <w:rFonts w:ascii="Arial" w:hAnsi="Arial" w:cs="Arial"/>
          <w:sz w:val="22"/>
          <w:szCs w:val="22"/>
        </w:rPr>
        <w:t>___________________________________________________________________</w:t>
      </w:r>
    </w:p>
    <w:p w:rsidR="007E6D4C" w:rsidRDefault="007E6D4C" w:rsidP="007E6D4C">
      <w:pPr>
        <w:ind w:left="720"/>
        <w:rPr>
          <w:rFonts w:ascii="Arial" w:hAnsi="Arial" w:cs="Arial"/>
          <w:sz w:val="22"/>
          <w:szCs w:val="22"/>
        </w:rPr>
      </w:pPr>
    </w:p>
    <w:p w:rsidR="007E6D4C" w:rsidRDefault="007E6D4C" w:rsidP="007E6D4C">
      <w:pPr>
        <w:numPr>
          <w:ilvl w:val="2"/>
          <w:numId w:val="4"/>
        </w:numPr>
        <w:tabs>
          <w:tab w:val="clear" w:pos="720"/>
          <w:tab w:val="num" w:pos="1080"/>
        </w:tabs>
        <w:ind w:left="1080"/>
        <w:rPr>
          <w:rFonts w:ascii="Arial" w:hAnsi="Arial" w:cs="Arial"/>
          <w:sz w:val="22"/>
          <w:szCs w:val="22"/>
        </w:rPr>
      </w:pPr>
      <w:r>
        <w:rPr>
          <w:rFonts w:ascii="Arial" w:hAnsi="Arial" w:cs="Arial"/>
          <w:sz w:val="22"/>
          <w:szCs w:val="22"/>
        </w:rPr>
        <w:t xml:space="preserve">How could you explain this </w:t>
      </w:r>
      <w:r w:rsidR="004A6BA6">
        <w:rPr>
          <w:rFonts w:ascii="Arial" w:hAnsi="Arial" w:cs="Arial"/>
          <w:sz w:val="22"/>
          <w:szCs w:val="22"/>
        </w:rPr>
        <w:t>change in the rate of the disease’s spread</w:t>
      </w:r>
      <w:r>
        <w:rPr>
          <w:rFonts w:ascii="Arial" w:hAnsi="Arial" w:cs="Arial"/>
          <w:sz w:val="22"/>
          <w:szCs w:val="22"/>
        </w:rPr>
        <w:t xml:space="preserve">? </w:t>
      </w:r>
      <w:r w:rsidR="004A6BA6">
        <w:rPr>
          <w:rFonts w:ascii="Arial" w:hAnsi="Arial" w:cs="Arial"/>
          <w:sz w:val="22"/>
          <w:szCs w:val="22"/>
        </w:rPr>
        <w:t>_______</w:t>
      </w:r>
      <w:r>
        <w:rPr>
          <w:rFonts w:ascii="Arial" w:hAnsi="Arial" w:cs="Arial"/>
          <w:sz w:val="22"/>
          <w:szCs w:val="22"/>
        </w:rPr>
        <w:t>___</w:t>
      </w:r>
    </w:p>
    <w:p w:rsidR="007E6D4C" w:rsidRDefault="007E6D4C" w:rsidP="007E6D4C">
      <w:pPr>
        <w:ind w:left="1080"/>
        <w:rPr>
          <w:rFonts w:ascii="Arial" w:hAnsi="Arial" w:cs="Arial"/>
          <w:sz w:val="22"/>
          <w:szCs w:val="22"/>
        </w:rPr>
      </w:pPr>
    </w:p>
    <w:p w:rsidR="007E6D4C" w:rsidRDefault="007E6D4C" w:rsidP="007E6D4C">
      <w:pPr>
        <w:ind w:left="1080"/>
        <w:rPr>
          <w:rFonts w:ascii="Arial" w:hAnsi="Arial" w:cs="Arial"/>
          <w:sz w:val="22"/>
          <w:szCs w:val="22"/>
        </w:rPr>
      </w:pPr>
      <w:r>
        <w:rPr>
          <w:rFonts w:ascii="Arial" w:hAnsi="Arial" w:cs="Arial"/>
          <w:sz w:val="22"/>
          <w:szCs w:val="22"/>
        </w:rPr>
        <w:t>___________________________________________________________________</w:t>
      </w:r>
    </w:p>
    <w:p w:rsidR="007E6D4C" w:rsidRDefault="007E6D4C" w:rsidP="007E6D4C">
      <w:pPr>
        <w:ind w:left="720"/>
        <w:rPr>
          <w:rFonts w:ascii="Arial" w:hAnsi="Arial" w:cs="Arial"/>
          <w:sz w:val="22"/>
          <w:szCs w:val="22"/>
        </w:rPr>
      </w:pPr>
    </w:p>
    <w:p w:rsidR="00A12789" w:rsidRDefault="00A12789" w:rsidP="00A12789">
      <w:pPr>
        <w:ind w:left="1080"/>
        <w:rPr>
          <w:rFonts w:ascii="Arial" w:hAnsi="Arial" w:cs="Arial"/>
          <w:sz w:val="22"/>
          <w:szCs w:val="22"/>
        </w:rPr>
      </w:pPr>
      <w:r>
        <w:rPr>
          <w:rFonts w:ascii="Arial" w:hAnsi="Arial" w:cs="Arial"/>
          <w:sz w:val="22"/>
          <w:szCs w:val="22"/>
        </w:rPr>
        <w:t>___________________________________________________________________</w:t>
      </w:r>
    </w:p>
    <w:p w:rsidR="00A12789" w:rsidRDefault="00A12789" w:rsidP="00A12789">
      <w:pPr>
        <w:ind w:left="1080"/>
        <w:rPr>
          <w:rFonts w:ascii="Arial" w:hAnsi="Arial" w:cs="Arial"/>
          <w:sz w:val="22"/>
          <w:szCs w:val="22"/>
        </w:rPr>
      </w:pPr>
    </w:p>
    <w:p w:rsidR="00A12789" w:rsidRDefault="00A12789" w:rsidP="00A12789">
      <w:pPr>
        <w:ind w:left="1080"/>
        <w:rPr>
          <w:rFonts w:ascii="Arial" w:hAnsi="Arial" w:cs="Arial"/>
          <w:sz w:val="22"/>
          <w:szCs w:val="22"/>
        </w:rPr>
      </w:pPr>
      <w:r>
        <w:rPr>
          <w:rFonts w:ascii="Arial" w:hAnsi="Arial" w:cs="Arial"/>
          <w:sz w:val="22"/>
          <w:szCs w:val="22"/>
        </w:rPr>
        <w:t>___________________________________________________________________</w:t>
      </w:r>
    </w:p>
    <w:p w:rsidR="00A12789" w:rsidRDefault="00A12789" w:rsidP="00A12789">
      <w:pPr>
        <w:ind w:left="1080"/>
        <w:rPr>
          <w:rFonts w:ascii="Arial" w:hAnsi="Arial" w:cs="Arial"/>
          <w:sz w:val="22"/>
          <w:szCs w:val="22"/>
        </w:rPr>
      </w:pPr>
    </w:p>
    <w:p w:rsidR="00A12789" w:rsidRDefault="00A12789" w:rsidP="00A12789">
      <w:pPr>
        <w:ind w:left="1080"/>
        <w:rPr>
          <w:rFonts w:ascii="Arial" w:hAnsi="Arial" w:cs="Arial"/>
          <w:sz w:val="22"/>
          <w:szCs w:val="22"/>
        </w:rPr>
      </w:pPr>
      <w:r>
        <w:rPr>
          <w:rFonts w:ascii="Arial" w:hAnsi="Arial" w:cs="Arial"/>
          <w:sz w:val="22"/>
          <w:szCs w:val="22"/>
        </w:rPr>
        <w:t>___________________________________________________________________</w:t>
      </w:r>
    </w:p>
    <w:p w:rsidR="00B317E9" w:rsidRDefault="00B317E9" w:rsidP="007E6D4C">
      <w:pPr>
        <w:rPr>
          <w:rFonts w:ascii="Arial" w:hAnsi="Arial" w:cs="Arial"/>
          <w:sz w:val="22"/>
          <w:szCs w:val="22"/>
        </w:rPr>
      </w:pPr>
    </w:p>
    <w:p w:rsidR="00A12789" w:rsidRDefault="00A12789" w:rsidP="007E6D4C">
      <w:pPr>
        <w:rPr>
          <w:rFonts w:ascii="Arial" w:hAnsi="Arial" w:cs="Arial"/>
          <w:sz w:val="22"/>
          <w:szCs w:val="22"/>
        </w:rPr>
      </w:pPr>
    </w:p>
    <w:p w:rsidR="00B04CBC" w:rsidRDefault="00F83DEC" w:rsidP="00B04CBC">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Apply</w:t>
      </w:r>
      <w:r w:rsidR="00B317E9">
        <w:rPr>
          <w:rFonts w:ascii="Arial" w:hAnsi="Arial" w:cs="Arial"/>
          <w:sz w:val="22"/>
          <w:szCs w:val="22"/>
        </w:rPr>
        <w:t xml:space="preserve">: </w:t>
      </w:r>
      <w:r w:rsidR="00106E42">
        <w:rPr>
          <w:rFonts w:ascii="Arial" w:hAnsi="Arial" w:cs="Arial"/>
          <w:sz w:val="22"/>
          <w:szCs w:val="22"/>
        </w:rPr>
        <w:t xml:space="preserve">An </w:t>
      </w:r>
      <w:r w:rsidR="00106E42" w:rsidRPr="00106E42">
        <w:rPr>
          <w:rFonts w:ascii="Arial" w:hAnsi="Arial" w:cs="Arial"/>
          <w:b/>
          <w:sz w:val="22"/>
          <w:szCs w:val="22"/>
          <w:highlight w:val="lightGray"/>
        </w:rPr>
        <w:t>epidemic</w:t>
      </w:r>
      <w:r w:rsidR="00106E42">
        <w:rPr>
          <w:rFonts w:ascii="Arial" w:hAnsi="Arial" w:cs="Arial"/>
          <w:sz w:val="22"/>
          <w:szCs w:val="22"/>
        </w:rPr>
        <w:t xml:space="preserve"> is </w:t>
      </w:r>
      <w:r w:rsidR="00900DA4">
        <w:rPr>
          <w:rFonts w:ascii="Arial" w:hAnsi="Arial" w:cs="Arial"/>
          <w:sz w:val="22"/>
          <w:szCs w:val="22"/>
        </w:rPr>
        <w:t>the rapid spread</w:t>
      </w:r>
      <w:r w:rsidR="00106E42" w:rsidRPr="00106E42">
        <w:rPr>
          <w:rFonts w:ascii="Arial" w:hAnsi="Arial" w:cs="Arial"/>
          <w:sz w:val="22"/>
          <w:szCs w:val="22"/>
        </w:rPr>
        <w:t xml:space="preserve"> of an infectious disease</w:t>
      </w:r>
      <w:r w:rsidR="00106E42">
        <w:rPr>
          <w:rFonts w:ascii="Arial" w:hAnsi="Arial" w:cs="Arial"/>
          <w:sz w:val="22"/>
          <w:szCs w:val="22"/>
        </w:rPr>
        <w:t xml:space="preserve">. </w:t>
      </w:r>
      <w:r w:rsidR="004A6BA6">
        <w:rPr>
          <w:rFonts w:ascii="Arial" w:hAnsi="Arial" w:cs="Arial"/>
          <w:sz w:val="22"/>
          <w:szCs w:val="22"/>
        </w:rPr>
        <w:t>H</w:t>
      </w:r>
      <w:r w:rsidR="00106E42">
        <w:rPr>
          <w:rFonts w:ascii="Arial" w:hAnsi="Arial" w:cs="Arial"/>
          <w:sz w:val="22"/>
          <w:szCs w:val="22"/>
        </w:rPr>
        <w:t xml:space="preserve">ow </w:t>
      </w:r>
      <w:r w:rsidR="004A6BA6">
        <w:rPr>
          <w:rFonts w:ascii="Arial" w:hAnsi="Arial" w:cs="Arial"/>
          <w:sz w:val="22"/>
          <w:szCs w:val="22"/>
        </w:rPr>
        <w:t xml:space="preserve">do you think </w:t>
      </w:r>
      <w:r w:rsidR="00106E42">
        <w:rPr>
          <w:rFonts w:ascii="Arial" w:hAnsi="Arial" w:cs="Arial"/>
          <w:sz w:val="22"/>
          <w:szCs w:val="22"/>
        </w:rPr>
        <w:t xml:space="preserve">a government could try to prevent an epidemic </w:t>
      </w:r>
      <w:r w:rsidR="00A12789" w:rsidRPr="00A12789">
        <w:rPr>
          <w:rFonts w:ascii="Arial" w:hAnsi="Arial" w:cs="Arial"/>
          <w:sz w:val="22"/>
          <w:szCs w:val="22"/>
        </w:rPr>
        <w:t>of a dang</w:t>
      </w:r>
      <w:r w:rsidR="00A12789">
        <w:rPr>
          <w:rFonts w:ascii="Arial" w:hAnsi="Arial" w:cs="Arial"/>
          <w:sz w:val="22"/>
          <w:szCs w:val="22"/>
        </w:rPr>
        <w:t>erous person-to-person pathogen</w:t>
      </w:r>
      <w:r w:rsidR="004A6BA6">
        <w:rPr>
          <w:rFonts w:ascii="Arial" w:hAnsi="Arial" w:cs="Arial"/>
          <w:sz w:val="22"/>
          <w:szCs w:val="22"/>
        </w:rPr>
        <w:t>?</w:t>
      </w:r>
    </w:p>
    <w:p w:rsidR="00106E42" w:rsidRPr="004F6070" w:rsidRDefault="00106E42" w:rsidP="00106E42">
      <w:pPr>
        <w:ind w:left="360"/>
        <w:rPr>
          <w:rFonts w:ascii="Arial" w:hAnsi="Arial" w:cs="Arial"/>
          <w:sz w:val="22"/>
          <w:szCs w:val="22"/>
        </w:rPr>
      </w:pPr>
    </w:p>
    <w:p w:rsidR="00106E42" w:rsidRDefault="00106E42" w:rsidP="00106E42">
      <w:pPr>
        <w:ind w:left="360"/>
        <w:rPr>
          <w:rFonts w:ascii="Arial" w:hAnsi="Arial" w:cs="Arial"/>
          <w:sz w:val="22"/>
          <w:szCs w:val="22"/>
        </w:rPr>
      </w:pPr>
      <w:r>
        <w:rPr>
          <w:rFonts w:ascii="Arial" w:hAnsi="Arial" w:cs="Arial"/>
          <w:sz w:val="22"/>
          <w:szCs w:val="22"/>
        </w:rPr>
        <w:t>_________________________________________________________________________</w:t>
      </w:r>
    </w:p>
    <w:p w:rsidR="00106E42" w:rsidRDefault="00106E42" w:rsidP="00106E42">
      <w:pPr>
        <w:ind w:left="360"/>
        <w:rPr>
          <w:rFonts w:ascii="Arial" w:hAnsi="Arial" w:cs="Arial"/>
          <w:sz w:val="22"/>
          <w:szCs w:val="22"/>
        </w:rPr>
      </w:pPr>
    </w:p>
    <w:p w:rsidR="00106E42" w:rsidRDefault="00106E42" w:rsidP="00106E42">
      <w:pPr>
        <w:tabs>
          <w:tab w:val="left" w:pos="2160"/>
        </w:tabs>
        <w:ind w:left="360"/>
        <w:rPr>
          <w:rFonts w:ascii="Arial" w:hAnsi="Arial" w:cs="Arial"/>
          <w:sz w:val="22"/>
          <w:szCs w:val="22"/>
        </w:rPr>
      </w:pPr>
      <w:r>
        <w:rPr>
          <w:rFonts w:ascii="Arial" w:hAnsi="Arial" w:cs="Arial"/>
          <w:sz w:val="22"/>
          <w:szCs w:val="22"/>
        </w:rPr>
        <w:t>_________________________________________________________________________</w:t>
      </w:r>
    </w:p>
    <w:p w:rsidR="00AF3DF4" w:rsidRPr="002656AB" w:rsidRDefault="00AF3DF4" w:rsidP="002656AB">
      <w:pPr>
        <w:rPr>
          <w:sz w:val="2"/>
          <w:szCs w:val="2"/>
        </w:rPr>
      </w:pPr>
      <w:bookmarkStart w:id="2" w:name="_GoBack"/>
      <w:bookmarkEnd w:id="2"/>
    </w:p>
    <w:sectPr w:rsidR="00AF3DF4" w:rsidRPr="002656AB" w:rsidSect="004839E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E4" w:rsidRDefault="009F3AE4">
      <w:r>
        <w:separator/>
      </w:r>
    </w:p>
  </w:endnote>
  <w:endnote w:type="continuationSeparator" w:id="0">
    <w:p w:rsidR="009F3AE4" w:rsidRDefault="009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B" w:rsidRDefault="009117CB" w:rsidP="008026A1">
    <w:pPr>
      <w:pStyle w:val="Footer"/>
    </w:pPr>
    <w:r w:rsidRPr="009117CB">
      <w:rPr>
        <w:noProof/>
      </w:rPr>
      <mc:AlternateContent>
        <mc:Choice Requires="wpg">
          <w:drawing>
            <wp:anchor distT="0" distB="0" distL="114300" distR="114300" simplePos="0" relativeHeight="251664896" behindDoc="1" locked="0" layoutInCell="1" allowOverlap="1" wp14:anchorId="5E7DC819" wp14:editId="1A72438C">
              <wp:simplePos x="0" y="0"/>
              <wp:positionH relativeFrom="margin">
                <wp:posOffset>-914400</wp:posOffset>
              </wp:positionH>
              <wp:positionV relativeFrom="paragraph">
                <wp:posOffset>-168088</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 name="Rectangle 1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9117CB" w:rsidRPr="009117CB" w:rsidRDefault="009117CB" w:rsidP="009117CB">
                            <w:pPr>
                              <w:jc w:val="both"/>
                              <w:rPr>
                                <w:rFonts w:ascii="Arial" w:hAnsi="Arial" w:cs="Arial"/>
                                <w:color w:val="F2F2F2"/>
                                <w:sz w:val="18"/>
                                <w:szCs w:val="17"/>
                              </w:rPr>
                            </w:pPr>
                            <w:r w:rsidRPr="009117CB">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E7DC819" id="Group 7" o:spid="_x0000_s1027" style="position:absolute;margin-left:-1in;margin-top:-13.2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">
              <v:group id="Group 8"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0"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Ao8UA&#10;AADbAAAADwAAAGRycy9kb3ducmV2LnhtbESP3WoCMRCF7wt9hzCF3tWsUlRWo7QLBWmR4s8DDMm4&#10;u7iZbDepxrfvXAi9m+GcOeeb5Tr7Tl1oiG1gA+NRAYrYBtdybeB4+HiZg4oJ2WEXmAzcKMJ69fiw&#10;xNKFK+/osk+1khCOJRpoUupLraNtyGMchZ5YtFMYPCZZh1q7Aa8S7js9KYqp9tiyNDTYU9WQPe9/&#10;vYH3PNl+V5vt56u9VTEfZ18/djwz5vkpvy1AJcrp33y/3jj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Cj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117CB" w:rsidRPr="009117CB" w:rsidRDefault="009117CB" w:rsidP="009117CB">
                      <w:pPr>
                        <w:jc w:val="both"/>
                        <w:rPr>
                          <w:rFonts w:ascii="Arial" w:hAnsi="Arial" w:cs="Arial"/>
                          <w:color w:val="F2F2F2"/>
                          <w:sz w:val="18"/>
                          <w:szCs w:val="17"/>
                        </w:rPr>
                      </w:pPr>
                      <w:r w:rsidRPr="009117CB">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B" w:rsidRDefault="009117CB">
    <w:pPr>
      <w:pStyle w:val="Footer"/>
    </w:pPr>
    <w:r w:rsidRPr="009117CB">
      <w:rPr>
        <w:noProof/>
      </w:rPr>
      <mc:AlternateContent>
        <mc:Choice Requires="wpg">
          <w:drawing>
            <wp:anchor distT="0" distB="0" distL="114300" distR="114300" simplePos="0" relativeHeight="251662848" behindDoc="1" locked="0" layoutInCell="1" allowOverlap="1" wp14:anchorId="5E7DC819" wp14:editId="1A72438C">
              <wp:simplePos x="0" y="0"/>
              <wp:positionH relativeFrom="margin">
                <wp:posOffset>-888552</wp:posOffset>
              </wp:positionH>
              <wp:positionV relativeFrom="paragraph">
                <wp:posOffset>-168088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9117CB" w:rsidRPr="009117CB" w:rsidRDefault="009117CB" w:rsidP="009117CB">
                            <w:pPr>
                              <w:jc w:val="both"/>
                              <w:rPr>
                                <w:rFonts w:ascii="Arial" w:hAnsi="Arial" w:cs="Arial"/>
                                <w:color w:val="F2F2F2"/>
                                <w:sz w:val="18"/>
                                <w:szCs w:val="17"/>
                              </w:rPr>
                            </w:pPr>
                            <w:r w:rsidRPr="009117CB">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E7DC819" id="Group 31" o:spid="_x0000_s1032" style="position:absolute;margin-left:-69.95pt;margin-top:-13.2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WBqsN4gAAAAwBAAAPAAAAZHJzL2Rvd25yZXYu&#10;eG1sTI/BaoNAEIbvhb7DMoXektVIUrWuIYS2p1BIUii9TXSiEndW3I2at+/m1N7+YT7++SZbT7oV&#10;A/W2MawgnAcgiAtTNlwp+Dq+z2IQ1iGX2BomBTeysM4fHzJMSzPynoaDq4QvYZuigtq5LpXSFjVp&#10;tHPTEfvd2fQanR/7SpY9jr5ct3IRBCupsWF/ocaOtjUVl8NVK/gYcdxE4duwu5y3t5/j8vN7F5JS&#10;z0/T5hWEo8n9wXDX9+qQe6eTuXJpRatgFkZJ4lmfFqsliDsSJLFPJwXxSwQyz+T/J/JfAA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BYGqw3iAAAADAEAAA8AAAAAAAAAAAAAAAAAEwgAAGRycy9k&#10;b3ducmV2LnhtbFBLAQItAAoAAAAAAAAAIQCcScm9KW4AACluAAAVAAAAAAAAAAAAAAAAACIJAABk&#10;cnMvbWVkaWEvaW1hZ2UxLmpwZWdQSwUGAAAAAAYABgB9AQAAfncAAAAA&#10;">
              <v:group id="Group 2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117CB" w:rsidRPr="009117CB" w:rsidRDefault="009117CB" w:rsidP="009117CB">
                      <w:pPr>
                        <w:jc w:val="both"/>
                        <w:rPr>
                          <w:rFonts w:ascii="Arial" w:hAnsi="Arial" w:cs="Arial"/>
                          <w:color w:val="F2F2F2"/>
                          <w:sz w:val="18"/>
                          <w:szCs w:val="17"/>
                        </w:rPr>
                      </w:pPr>
                      <w:r w:rsidRPr="009117CB">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E4" w:rsidRDefault="009F3AE4">
      <w:r>
        <w:separator/>
      </w:r>
    </w:p>
  </w:footnote>
  <w:footnote w:type="continuationSeparator" w:id="0">
    <w:p w:rsidR="009F3AE4" w:rsidRDefault="009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B" w:rsidRDefault="009117CB">
    <w:pPr>
      <w:pStyle w:val="Header"/>
    </w:pPr>
    <w:r w:rsidRPr="009117CB">
      <w:rPr>
        <w:noProof/>
      </w:rPr>
      <w:drawing>
        <wp:anchor distT="0" distB="0" distL="114300" distR="114300" simplePos="0" relativeHeight="251660800" behindDoc="1" locked="0" layoutInCell="1" allowOverlap="1" wp14:anchorId="72D0FE79" wp14:editId="56BF62EA">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336E56"/>
    <w:multiLevelType w:val="hybridMultilevel"/>
    <w:tmpl w:val="371CA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6B2745"/>
    <w:multiLevelType w:val="hybridMultilevel"/>
    <w:tmpl w:val="5C88217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E1B0A"/>
    <w:multiLevelType w:val="hybridMultilevel"/>
    <w:tmpl w:val="18664848"/>
    <w:lvl w:ilvl="0" w:tplc="CE3EC80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B53547"/>
    <w:multiLevelType w:val="hybridMultilevel"/>
    <w:tmpl w:val="3154B380"/>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D2E42DE"/>
    <w:multiLevelType w:val="hybridMultilevel"/>
    <w:tmpl w:val="1CA415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7D0EF6"/>
    <w:multiLevelType w:val="hybridMultilevel"/>
    <w:tmpl w:val="55AE7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66384E"/>
    <w:multiLevelType w:val="hybridMultilevel"/>
    <w:tmpl w:val="AA700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F5F0231"/>
    <w:multiLevelType w:val="hybridMultilevel"/>
    <w:tmpl w:val="6CFEAEFA"/>
    <w:lvl w:ilvl="0" w:tplc="FFFFFFFF">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E430C3"/>
    <w:multiLevelType w:val="hybridMultilevel"/>
    <w:tmpl w:val="D24C2DD4"/>
    <w:lvl w:ilvl="0" w:tplc="CD9A2CBA">
      <w:start w:val="1"/>
      <w:numFmt w:val="decimal"/>
      <w:lvlText w:val="%1."/>
      <w:lvlJc w:val="left"/>
      <w:pPr>
        <w:tabs>
          <w:tab w:val="num" w:pos="360"/>
        </w:tabs>
        <w:ind w:left="360" w:hanging="360"/>
      </w:pPr>
      <w:rPr>
        <w:rFonts w:hint="default"/>
        <w:u w:val="none"/>
      </w:rPr>
    </w:lvl>
    <w:lvl w:ilvl="1" w:tplc="8944972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6019C9"/>
    <w:multiLevelType w:val="multilevel"/>
    <w:tmpl w:val="18664848"/>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EB2969"/>
    <w:multiLevelType w:val="hybridMultilevel"/>
    <w:tmpl w:val="3C4EEDB4"/>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42"/>
  </w:num>
  <w:num w:numId="2">
    <w:abstractNumId w:val="7"/>
  </w:num>
  <w:num w:numId="3">
    <w:abstractNumId w:val="25"/>
  </w:num>
  <w:num w:numId="4">
    <w:abstractNumId w:val="36"/>
  </w:num>
  <w:num w:numId="5">
    <w:abstractNumId w:val="13"/>
  </w:num>
  <w:num w:numId="6">
    <w:abstractNumId w:val="22"/>
  </w:num>
  <w:num w:numId="7">
    <w:abstractNumId w:val="26"/>
  </w:num>
  <w:num w:numId="8">
    <w:abstractNumId w:val="2"/>
  </w:num>
  <w:num w:numId="9">
    <w:abstractNumId w:val="14"/>
  </w:num>
  <w:num w:numId="10">
    <w:abstractNumId w:val="15"/>
  </w:num>
  <w:num w:numId="11">
    <w:abstractNumId w:val="29"/>
  </w:num>
  <w:num w:numId="12">
    <w:abstractNumId w:val="39"/>
  </w:num>
  <w:num w:numId="13">
    <w:abstractNumId w:val="37"/>
  </w:num>
  <w:num w:numId="14">
    <w:abstractNumId w:val="20"/>
  </w:num>
  <w:num w:numId="15">
    <w:abstractNumId w:val="3"/>
  </w:num>
  <w:num w:numId="16">
    <w:abstractNumId w:val="19"/>
  </w:num>
  <w:num w:numId="17">
    <w:abstractNumId w:val="40"/>
  </w:num>
  <w:num w:numId="18">
    <w:abstractNumId w:val="32"/>
  </w:num>
  <w:num w:numId="19">
    <w:abstractNumId w:val="46"/>
  </w:num>
  <w:num w:numId="20">
    <w:abstractNumId w:val="33"/>
  </w:num>
  <w:num w:numId="21">
    <w:abstractNumId w:val="0"/>
  </w:num>
  <w:num w:numId="22">
    <w:abstractNumId w:val="48"/>
  </w:num>
  <w:num w:numId="23">
    <w:abstractNumId w:val="5"/>
  </w:num>
  <w:num w:numId="24">
    <w:abstractNumId w:val="12"/>
  </w:num>
  <w:num w:numId="25">
    <w:abstractNumId w:val="1"/>
  </w:num>
  <w:num w:numId="26">
    <w:abstractNumId w:val="16"/>
  </w:num>
  <w:num w:numId="27">
    <w:abstractNumId w:val="38"/>
  </w:num>
  <w:num w:numId="28">
    <w:abstractNumId w:val="30"/>
  </w:num>
  <w:num w:numId="29">
    <w:abstractNumId w:val="17"/>
  </w:num>
  <w:num w:numId="30">
    <w:abstractNumId w:val="8"/>
  </w:num>
  <w:num w:numId="31">
    <w:abstractNumId w:val="43"/>
  </w:num>
  <w:num w:numId="32">
    <w:abstractNumId w:val="10"/>
  </w:num>
  <w:num w:numId="33">
    <w:abstractNumId w:val="23"/>
  </w:num>
  <w:num w:numId="34">
    <w:abstractNumId w:val="47"/>
  </w:num>
  <w:num w:numId="35">
    <w:abstractNumId w:val="27"/>
  </w:num>
  <w:num w:numId="36">
    <w:abstractNumId w:val="28"/>
  </w:num>
  <w:num w:numId="37">
    <w:abstractNumId w:val="18"/>
  </w:num>
  <w:num w:numId="38">
    <w:abstractNumId w:val="11"/>
  </w:num>
  <w:num w:numId="39">
    <w:abstractNumId w:val="21"/>
  </w:num>
  <w:num w:numId="40">
    <w:abstractNumId w:val="34"/>
  </w:num>
  <w:num w:numId="41">
    <w:abstractNumId w:val="9"/>
  </w:num>
  <w:num w:numId="42">
    <w:abstractNumId w:val="44"/>
  </w:num>
  <w:num w:numId="43">
    <w:abstractNumId w:val="35"/>
  </w:num>
  <w:num w:numId="44">
    <w:abstractNumId w:val="24"/>
  </w:num>
  <w:num w:numId="45">
    <w:abstractNumId w:val="41"/>
  </w:num>
  <w:num w:numId="46">
    <w:abstractNumId w:val="45"/>
  </w:num>
  <w:num w:numId="47">
    <w:abstractNumId w:val="31"/>
  </w:num>
  <w:num w:numId="48">
    <w:abstractNumId w:val="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20E4C"/>
    <w:rsid w:val="00076D2A"/>
    <w:rsid w:val="00092C91"/>
    <w:rsid w:val="000A2666"/>
    <w:rsid w:val="000A4093"/>
    <w:rsid w:val="000C090C"/>
    <w:rsid w:val="000C1972"/>
    <w:rsid w:val="000C2953"/>
    <w:rsid w:val="000C708A"/>
    <w:rsid w:val="000D300D"/>
    <w:rsid w:val="000D6D8E"/>
    <w:rsid w:val="000E0248"/>
    <w:rsid w:val="000E029B"/>
    <w:rsid w:val="000E22C9"/>
    <w:rsid w:val="000E656A"/>
    <w:rsid w:val="000E7ED7"/>
    <w:rsid w:val="000F1E2A"/>
    <w:rsid w:val="00106E42"/>
    <w:rsid w:val="00112464"/>
    <w:rsid w:val="00125809"/>
    <w:rsid w:val="00162AF6"/>
    <w:rsid w:val="00175D8E"/>
    <w:rsid w:val="00180604"/>
    <w:rsid w:val="00184DA7"/>
    <w:rsid w:val="0019217B"/>
    <w:rsid w:val="001926D3"/>
    <w:rsid w:val="001A193B"/>
    <w:rsid w:val="001C017B"/>
    <w:rsid w:val="001C67C4"/>
    <w:rsid w:val="001E268C"/>
    <w:rsid w:val="001F2F1C"/>
    <w:rsid w:val="001F3029"/>
    <w:rsid w:val="001F5245"/>
    <w:rsid w:val="002114D2"/>
    <w:rsid w:val="00216AFF"/>
    <w:rsid w:val="002208A3"/>
    <w:rsid w:val="0022258A"/>
    <w:rsid w:val="002273F8"/>
    <w:rsid w:val="002335C5"/>
    <w:rsid w:val="002376E3"/>
    <w:rsid w:val="002417D3"/>
    <w:rsid w:val="00245A35"/>
    <w:rsid w:val="0025292C"/>
    <w:rsid w:val="002531CF"/>
    <w:rsid w:val="00253CC9"/>
    <w:rsid w:val="00257453"/>
    <w:rsid w:val="00261FFE"/>
    <w:rsid w:val="002656AB"/>
    <w:rsid w:val="00275FD8"/>
    <w:rsid w:val="002778E0"/>
    <w:rsid w:val="002E3F86"/>
    <w:rsid w:val="002E4754"/>
    <w:rsid w:val="002E6DFB"/>
    <w:rsid w:val="002F1C42"/>
    <w:rsid w:val="00305CB9"/>
    <w:rsid w:val="00310C77"/>
    <w:rsid w:val="00334D52"/>
    <w:rsid w:val="00356688"/>
    <w:rsid w:val="00375CF8"/>
    <w:rsid w:val="00390E25"/>
    <w:rsid w:val="003A0054"/>
    <w:rsid w:val="003A4056"/>
    <w:rsid w:val="003A644E"/>
    <w:rsid w:val="003A6891"/>
    <w:rsid w:val="003C0128"/>
    <w:rsid w:val="003C2851"/>
    <w:rsid w:val="003D0EDE"/>
    <w:rsid w:val="003D145A"/>
    <w:rsid w:val="003E08ED"/>
    <w:rsid w:val="003E116B"/>
    <w:rsid w:val="003F0647"/>
    <w:rsid w:val="00406BD3"/>
    <w:rsid w:val="0041281F"/>
    <w:rsid w:val="00414CEF"/>
    <w:rsid w:val="004227BD"/>
    <w:rsid w:val="00426BB8"/>
    <w:rsid w:val="004276CF"/>
    <w:rsid w:val="00430ADD"/>
    <w:rsid w:val="00430AFE"/>
    <w:rsid w:val="0044158F"/>
    <w:rsid w:val="00441E61"/>
    <w:rsid w:val="004506A0"/>
    <w:rsid w:val="00454DC1"/>
    <w:rsid w:val="004559C7"/>
    <w:rsid w:val="004562C1"/>
    <w:rsid w:val="004676E1"/>
    <w:rsid w:val="004752AE"/>
    <w:rsid w:val="004828B6"/>
    <w:rsid w:val="0048309B"/>
    <w:rsid w:val="004839E3"/>
    <w:rsid w:val="00483DB6"/>
    <w:rsid w:val="004872B8"/>
    <w:rsid w:val="00497045"/>
    <w:rsid w:val="004A49CF"/>
    <w:rsid w:val="004A6BA6"/>
    <w:rsid w:val="004B7883"/>
    <w:rsid w:val="004C4055"/>
    <w:rsid w:val="004C55A3"/>
    <w:rsid w:val="004E00DE"/>
    <w:rsid w:val="004E1B0C"/>
    <w:rsid w:val="004E557B"/>
    <w:rsid w:val="004F3628"/>
    <w:rsid w:val="00503384"/>
    <w:rsid w:val="005049FF"/>
    <w:rsid w:val="00510513"/>
    <w:rsid w:val="00512CA6"/>
    <w:rsid w:val="0052726A"/>
    <w:rsid w:val="005306CE"/>
    <w:rsid w:val="00537EA9"/>
    <w:rsid w:val="005527EB"/>
    <w:rsid w:val="005576CC"/>
    <w:rsid w:val="0056479C"/>
    <w:rsid w:val="005901B7"/>
    <w:rsid w:val="005A3FAF"/>
    <w:rsid w:val="005A4488"/>
    <w:rsid w:val="005A4ACD"/>
    <w:rsid w:val="005A624C"/>
    <w:rsid w:val="005B1950"/>
    <w:rsid w:val="005B2740"/>
    <w:rsid w:val="005B79D9"/>
    <w:rsid w:val="005D4BEE"/>
    <w:rsid w:val="005D6F4B"/>
    <w:rsid w:val="005E3631"/>
    <w:rsid w:val="00601176"/>
    <w:rsid w:val="00602599"/>
    <w:rsid w:val="00606AE7"/>
    <w:rsid w:val="00614E10"/>
    <w:rsid w:val="0061702F"/>
    <w:rsid w:val="00621F54"/>
    <w:rsid w:val="00623372"/>
    <w:rsid w:val="00630734"/>
    <w:rsid w:val="006335AB"/>
    <w:rsid w:val="00647E78"/>
    <w:rsid w:val="00660D81"/>
    <w:rsid w:val="00675029"/>
    <w:rsid w:val="00696CC8"/>
    <w:rsid w:val="006A5829"/>
    <w:rsid w:val="006A7C19"/>
    <w:rsid w:val="006B5CA4"/>
    <w:rsid w:val="006C256E"/>
    <w:rsid w:val="006C27AF"/>
    <w:rsid w:val="006E0DBA"/>
    <w:rsid w:val="006E38B9"/>
    <w:rsid w:val="006E6698"/>
    <w:rsid w:val="006F2741"/>
    <w:rsid w:val="006F70B0"/>
    <w:rsid w:val="0070457C"/>
    <w:rsid w:val="00706131"/>
    <w:rsid w:val="007230CF"/>
    <w:rsid w:val="00723884"/>
    <w:rsid w:val="0073589F"/>
    <w:rsid w:val="007472B0"/>
    <w:rsid w:val="00755C42"/>
    <w:rsid w:val="007567E0"/>
    <w:rsid w:val="0076289C"/>
    <w:rsid w:val="00780610"/>
    <w:rsid w:val="00796330"/>
    <w:rsid w:val="007A0590"/>
    <w:rsid w:val="007A288C"/>
    <w:rsid w:val="007A291B"/>
    <w:rsid w:val="007B2665"/>
    <w:rsid w:val="007B3238"/>
    <w:rsid w:val="007B5A2D"/>
    <w:rsid w:val="007B7DA5"/>
    <w:rsid w:val="007C0F3F"/>
    <w:rsid w:val="007C0F65"/>
    <w:rsid w:val="007C100E"/>
    <w:rsid w:val="007C4FAE"/>
    <w:rsid w:val="007D1273"/>
    <w:rsid w:val="007E6D4C"/>
    <w:rsid w:val="007F046D"/>
    <w:rsid w:val="007F21D6"/>
    <w:rsid w:val="008026A1"/>
    <w:rsid w:val="0080472A"/>
    <w:rsid w:val="0081007B"/>
    <w:rsid w:val="00842A8F"/>
    <w:rsid w:val="00856DF0"/>
    <w:rsid w:val="00860D25"/>
    <w:rsid w:val="00862498"/>
    <w:rsid w:val="0089552C"/>
    <w:rsid w:val="008B696E"/>
    <w:rsid w:val="008B6ABF"/>
    <w:rsid w:val="008B7E66"/>
    <w:rsid w:val="008E75CF"/>
    <w:rsid w:val="008F3857"/>
    <w:rsid w:val="008F5F53"/>
    <w:rsid w:val="00900DA4"/>
    <w:rsid w:val="00902E5C"/>
    <w:rsid w:val="00906119"/>
    <w:rsid w:val="009117CB"/>
    <w:rsid w:val="00926FC4"/>
    <w:rsid w:val="00937D97"/>
    <w:rsid w:val="009551A8"/>
    <w:rsid w:val="009611DF"/>
    <w:rsid w:val="0096305E"/>
    <w:rsid w:val="0097224F"/>
    <w:rsid w:val="0098509C"/>
    <w:rsid w:val="00985C84"/>
    <w:rsid w:val="00996E50"/>
    <w:rsid w:val="009A4D60"/>
    <w:rsid w:val="009B08AF"/>
    <w:rsid w:val="009C1A40"/>
    <w:rsid w:val="009C7065"/>
    <w:rsid w:val="009C7797"/>
    <w:rsid w:val="009C7F25"/>
    <w:rsid w:val="009D078C"/>
    <w:rsid w:val="009D1FA8"/>
    <w:rsid w:val="009E3037"/>
    <w:rsid w:val="009E57F1"/>
    <w:rsid w:val="009F2F64"/>
    <w:rsid w:val="009F3AE4"/>
    <w:rsid w:val="009F6026"/>
    <w:rsid w:val="00A11001"/>
    <w:rsid w:val="00A12789"/>
    <w:rsid w:val="00A241EC"/>
    <w:rsid w:val="00A37BBA"/>
    <w:rsid w:val="00A811FC"/>
    <w:rsid w:val="00A90DAC"/>
    <w:rsid w:val="00A93E05"/>
    <w:rsid w:val="00AA05E7"/>
    <w:rsid w:val="00AA4CBB"/>
    <w:rsid w:val="00AB0968"/>
    <w:rsid w:val="00AB6B07"/>
    <w:rsid w:val="00AC2261"/>
    <w:rsid w:val="00AD0956"/>
    <w:rsid w:val="00AD64F2"/>
    <w:rsid w:val="00AF3DF4"/>
    <w:rsid w:val="00B04CBC"/>
    <w:rsid w:val="00B2484C"/>
    <w:rsid w:val="00B317E9"/>
    <w:rsid w:val="00B31AA4"/>
    <w:rsid w:val="00B326C8"/>
    <w:rsid w:val="00B33A83"/>
    <w:rsid w:val="00B52C85"/>
    <w:rsid w:val="00B5443E"/>
    <w:rsid w:val="00B60D04"/>
    <w:rsid w:val="00B61982"/>
    <w:rsid w:val="00B6317E"/>
    <w:rsid w:val="00B65518"/>
    <w:rsid w:val="00B8185B"/>
    <w:rsid w:val="00B82A58"/>
    <w:rsid w:val="00B8667D"/>
    <w:rsid w:val="00B91F1A"/>
    <w:rsid w:val="00B965D8"/>
    <w:rsid w:val="00B97628"/>
    <w:rsid w:val="00BA118B"/>
    <w:rsid w:val="00BB7A74"/>
    <w:rsid w:val="00BC2965"/>
    <w:rsid w:val="00BC2C1F"/>
    <w:rsid w:val="00BE68A5"/>
    <w:rsid w:val="00BF4E4A"/>
    <w:rsid w:val="00C35580"/>
    <w:rsid w:val="00C578A1"/>
    <w:rsid w:val="00C63BCB"/>
    <w:rsid w:val="00C65FF4"/>
    <w:rsid w:val="00C8006B"/>
    <w:rsid w:val="00C8146A"/>
    <w:rsid w:val="00CB68AC"/>
    <w:rsid w:val="00CC5B5D"/>
    <w:rsid w:val="00CC5E3E"/>
    <w:rsid w:val="00CC6650"/>
    <w:rsid w:val="00CD3ECD"/>
    <w:rsid w:val="00CE32B7"/>
    <w:rsid w:val="00CE4512"/>
    <w:rsid w:val="00CE5F46"/>
    <w:rsid w:val="00CE67EF"/>
    <w:rsid w:val="00CF6ECB"/>
    <w:rsid w:val="00CF7BD9"/>
    <w:rsid w:val="00D01123"/>
    <w:rsid w:val="00D114D4"/>
    <w:rsid w:val="00D22E65"/>
    <w:rsid w:val="00D255C4"/>
    <w:rsid w:val="00D345FE"/>
    <w:rsid w:val="00D405EE"/>
    <w:rsid w:val="00D4602B"/>
    <w:rsid w:val="00D71F01"/>
    <w:rsid w:val="00D7523F"/>
    <w:rsid w:val="00D8016F"/>
    <w:rsid w:val="00D85342"/>
    <w:rsid w:val="00D93122"/>
    <w:rsid w:val="00DA2493"/>
    <w:rsid w:val="00DA37CC"/>
    <w:rsid w:val="00DB52DC"/>
    <w:rsid w:val="00DC13E6"/>
    <w:rsid w:val="00DC602C"/>
    <w:rsid w:val="00DE1EBB"/>
    <w:rsid w:val="00E83932"/>
    <w:rsid w:val="00EA181C"/>
    <w:rsid w:val="00EA6670"/>
    <w:rsid w:val="00EA7652"/>
    <w:rsid w:val="00EB3798"/>
    <w:rsid w:val="00EC1BB2"/>
    <w:rsid w:val="00EC2B10"/>
    <w:rsid w:val="00EC6687"/>
    <w:rsid w:val="00ED78D7"/>
    <w:rsid w:val="00EE00F8"/>
    <w:rsid w:val="00EE4398"/>
    <w:rsid w:val="00EE514F"/>
    <w:rsid w:val="00F01211"/>
    <w:rsid w:val="00F11FD2"/>
    <w:rsid w:val="00F223CC"/>
    <w:rsid w:val="00F302FF"/>
    <w:rsid w:val="00F43981"/>
    <w:rsid w:val="00F44B32"/>
    <w:rsid w:val="00F61301"/>
    <w:rsid w:val="00F7318F"/>
    <w:rsid w:val="00F73E8C"/>
    <w:rsid w:val="00F73F42"/>
    <w:rsid w:val="00F76D32"/>
    <w:rsid w:val="00F83DEC"/>
    <w:rsid w:val="00FA3FB7"/>
    <w:rsid w:val="00FB5E18"/>
    <w:rsid w:val="00FB7A20"/>
    <w:rsid w:val="00FC2BCF"/>
    <w:rsid w:val="00FC3BC6"/>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8C4B8"/>
  <w15:chartTrackingRefBased/>
  <w15:docId w15:val="{5D2ECE61-DF06-4897-A6FE-1009C042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F200-8233-4B04-9B3B-6FEF9E70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Disease Spread</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Spread</dc:title>
  <dc:subject/>
  <dc:creator>ExploreLearning</dc:creator>
  <cp:keywords/>
  <cp:lastModifiedBy>PJAS State Director</cp:lastModifiedBy>
  <cp:revision>2</cp:revision>
  <cp:lastPrinted>2007-08-02T16:48:00Z</cp:lastPrinted>
  <dcterms:created xsi:type="dcterms:W3CDTF">2020-03-17T18:32:00Z</dcterms:created>
  <dcterms:modified xsi:type="dcterms:W3CDTF">2020-03-17T18:32:00Z</dcterms:modified>
</cp:coreProperties>
</file>