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Pr>
          <w:sz w:val="24"/>
          <w:szCs w:val="24"/>
        </w:rPr>
      </w:pPr>
      <w:r w:rsidR="00000000" w:rsidDel="00000000" w:rsidRPr="00000000">
        <w:rPr>
          <w:rtl w:val="0"/>
          <w:sz w:val="24"/>
          <w:szCs w:val="24"/>
        </w:rPr>
        <w:t xml:space="preserve">Mrs. Gillian Lombardo </w:t>
      </w:r>
    </w:p>
    <w:p w:rsidR="00000000" w:rsidDel="00000000" w:rsidRDefault="00000000" w14:paraId="00000002" w:rsidP="00000000" w:rsidRPr="00000000">
      <w:pPr>
        <w:rPr>
          <w:sz w:val="24"/>
          <w:szCs w:val="24"/>
        </w:rPr>
      </w:pPr>
      <w:r w:rsidR="00000000" w:rsidDel="00000000" w:rsidRPr="00000000">
        <w:rPr>
          <w:rtl w:val="0"/>
          <w:sz w:val="24"/>
          <w:szCs w:val="24"/>
        </w:rPr>
        <w:t>Adapted Physical Education (A.P.E.)</w:t>
      </w:r>
    </w:p>
    <w:p>
      <w:r>
        <w:rPr>
          <w:sz w:val="24"/>
        </w:rPr>
        <w:t>glombardo@eriesd.org</w:t>
      </w:r>
    </w:p>
    <w:p w:rsidR="00000000" w:rsidDel="00000000" w:rsidRDefault="00000000" w14:paraId="00000004" w:rsidP="00000000" w:rsidRPr="00000000">
      <w:pPr>
        <w:rPr>
          <w:sz w:val="24"/>
          <w:szCs w:val="24"/>
        </w:rPr>
      </w:pPr>
      <w:r w:rsidR="00000000" w:rsidDel="00000000" w:rsidRPr="00000000">
        <w:rPr>
          <w:rtl w:val="0"/>
        </w:rPr>
      </w:r>
    </w:p>
    <w:p w:rsidR="00000000" w:rsidDel="00000000" w:rsidRDefault="00000000" w14:paraId="00000005" w:rsidP="00000000" w:rsidRPr="00000000">
      <w:pPr>
        <w:rPr>
          <w:b/>
          <w:u w:val="single"/>
          <w:sz w:val="24"/>
          <w:szCs w:val="24"/>
        </w:rPr>
      </w:pPr>
      <w:r w:rsidR="00000000" w:rsidDel="00000000" w:rsidRPr="00000000">
        <w:rPr>
          <w:rtl w:val="0"/>
          <w:b/>
          <w:u w:val="single"/>
          <w:sz w:val="24"/>
          <w:szCs w:val="24"/>
        </w:rPr>
        <w:t xml:space="preserve">Materials / Resources: </w:t>
      </w:r>
    </w:p>
    <w:p w:rsidR="00000000" w:rsidDel="00000000" w:rsidRDefault="00000000" w14:paraId="00000006" w:rsidP="00000000" w:rsidRPr="00000000">
      <w:pPr>
        <w:numPr>
          <w:ilvl w:val="0"/>
          <w:numId w:val="8"/>
        </w:numPr>
        <w:ind w:left="720"/>
        <w:ind w:hanging="360"/>
        <w:rPr>
          <w:sz w:val="24"/>
          <w:szCs w:val="24"/>
        </w:rPr>
      </w:pPr>
      <w:r w:rsidR="00000000" w:rsidDel="00000000" w:rsidRPr="00000000">
        <w:rPr>
          <w:rtl w:val="0"/>
          <w:sz w:val="24"/>
          <w:szCs w:val="24"/>
        </w:rPr>
        <w:t>Students will be provided with all necessary equipment, materials and resources.</w:t>
      </w:r>
    </w:p>
    <w:p w:rsidR="00000000" w:rsidDel="00000000" w:rsidRDefault="00000000" w14:paraId="00000007" w:rsidP="00000000" w:rsidRPr="00000000">
      <w:pPr>
        <w:numPr>
          <w:ilvl w:val="0"/>
          <w:numId w:val="8"/>
        </w:numPr>
        <w:ind w:left="720"/>
        <w:ind w:hanging="360"/>
        <w:rPr>
          <w:sz w:val="24"/>
          <w:szCs w:val="24"/>
        </w:rPr>
      </w:pPr>
      <w:r w:rsidR="00000000" w:rsidDel="00000000" w:rsidRPr="00000000">
        <w:rPr>
          <w:rtl w:val="0"/>
          <w:sz w:val="24"/>
          <w:szCs w:val="24"/>
        </w:rPr>
        <w:t>When appropriate to do so, students may bring personal items to class such as sunscreen, swim supplies, a water bottle, etc.</w:t>
      </w:r>
    </w:p>
    <w:p w:rsidR="00000000" w:rsidDel="00000000" w:rsidRDefault="00000000" w14:paraId="00000008" w:rsidP="00000000" w:rsidRPr="00000000">
      <w:pPr>
        <w:numPr>
          <w:ilvl w:val="0"/>
          <w:numId w:val="8"/>
        </w:numPr>
        <w:ind w:left="720"/>
        <w:ind w:hanging="360"/>
        <w:rPr>
          <w:sz w:val="24"/>
          <w:szCs w:val="24"/>
        </w:rPr>
      </w:pPr>
      <w:r w:rsidR="00000000" w:rsidDel="00000000" w:rsidRPr="00000000">
        <w:rPr>
          <w:rtl w:val="0"/>
          <w:sz w:val="24"/>
          <w:szCs w:val="24"/>
        </w:rPr>
        <w:t>Unless stated otherwise, cell phones should be turned off and put away during class.</w:t>
      </w:r>
    </w:p>
    <w:p w:rsidR="00000000" w:rsidDel="00000000" w:rsidRDefault="00000000" w14:paraId="00000009" w:rsidP="00000000" w:rsidRPr="00000000">
      <w:pPr>
        <w:rPr>
          <w:sz w:val="24"/>
          <w:szCs w:val="24"/>
        </w:rPr>
      </w:pPr>
      <w:r w:rsidR="00000000" w:rsidDel="00000000" w:rsidRPr="00000000">
        <w:rPr>
          <w:rtl w:val="0"/>
        </w:rPr>
      </w:r>
    </w:p>
    <w:p w:rsidR="00000000" w:rsidDel="00000000" w:rsidRDefault="00000000" w14:paraId="0000000A" w:rsidP="00000000" w:rsidRPr="00000000">
      <w:pPr>
        <w:rPr>
          <w:sz w:val="24"/>
          <w:szCs w:val="24"/>
        </w:rPr>
      </w:pPr>
      <w:r w:rsidR="00000000" w:rsidDel="00000000" w:rsidRPr="00000000">
        <w:rPr>
          <w:rtl w:val="0"/>
          <w:b/>
          <w:u w:val="single"/>
          <w:sz w:val="24"/>
          <w:szCs w:val="24"/>
        </w:rPr>
        <w:t xml:space="preserve">Course Description: </w:t>
      </w:r>
      <w:r w:rsidR="00000000" w:rsidDel="00000000" w:rsidRPr="00000000">
        <w:rPr>
          <w:rtl w:val="0"/>
        </w:rPr>
      </w:r>
    </w:p>
    <w:p w:rsidR="00000000" w:rsidDel="00000000" w:rsidRDefault="00000000" w14:paraId="0000000B" w:rsidP="00000000" w:rsidRPr="00000000">
      <w:pPr>
        <w:numPr>
          <w:ilvl w:val="0"/>
          <w:numId w:val="4"/>
        </w:numPr>
        <w:ind w:left="720"/>
        <w:ind w:hanging="360"/>
        <w:rPr>
          <w:sz w:val="24"/>
          <w:szCs w:val="24"/>
        </w:rPr>
      </w:pPr>
      <w:r w:rsidR="00000000" w:rsidDel="00000000" w:rsidRPr="00000000">
        <w:rPr>
          <w:rtl w:val="0"/>
          <w:sz w:val="24"/>
          <w:szCs w:val="24"/>
        </w:rPr>
        <w:t xml:space="preserve">This course will focus on physical education and fitness. Students will be engaged in a variety of activities, exercises, games and sports that will help develop motor skills and assist with their activity of daily living (ADLs) skills. Students will also be able to work in a variety of settings (i.e. individually, partners, groups and teams) and will be able to work on improving their communication skills and social skills. Some concepts students will engage in and learn during class include locomotor and non-locomotor skills, stretching, yoga, individual/ relay races, throwing and catching skills, sports such as basketball, soccer, flag football, kickball, baseball, and much more! </w:t>
      </w:r>
    </w:p>
    <w:p w:rsidR="00000000" w:rsidDel="00000000" w:rsidRDefault="00000000" w14:paraId="0000000C" w:rsidP="00000000" w:rsidRPr="00000000">
      <w:pPr>
        <w:rPr>
          <w:sz w:val="24"/>
          <w:szCs w:val="24"/>
        </w:rPr>
      </w:pPr>
      <w:r w:rsidR="00000000" w:rsidDel="00000000" w:rsidRPr="00000000">
        <w:rPr>
          <w:rtl w:val="0"/>
        </w:rPr>
      </w:r>
    </w:p>
    <w:p w:rsidR="00000000" w:rsidDel="00000000" w:rsidRDefault="00000000" w14:paraId="0000000D" w:rsidP="00000000" w:rsidRPr="00000000">
      <w:pPr>
        <w:rPr>
          <w:b/>
          <w:u w:val="single"/>
          <w:sz w:val="24"/>
          <w:szCs w:val="24"/>
        </w:rPr>
      </w:pPr>
      <w:r w:rsidR="00000000" w:rsidDel="00000000" w:rsidRPr="00000000">
        <w:rPr>
          <w:rtl w:val="0"/>
        </w:rPr>
      </w:r>
    </w:p>
    <w:p w:rsidR="00000000" w:rsidDel="00000000" w:rsidRDefault="00000000" w14:paraId="0000000E" w:rsidP="00000000" w:rsidRPr="00000000">
      <w:pPr>
        <w:rPr>
          <w:b/>
          <w:u w:val="single"/>
          <w:sz w:val="24"/>
          <w:szCs w:val="24"/>
        </w:rPr>
      </w:pPr>
      <w:r w:rsidR="00000000" w:rsidDel="00000000" w:rsidRPr="00000000">
        <w:rPr>
          <w:rtl w:val="0"/>
          <w:b/>
          <w:u w:val="single"/>
          <w:sz w:val="24"/>
          <w:szCs w:val="24"/>
        </w:rPr>
        <w:t>Class Expectations, Grading and Rules:</w:t>
      </w:r>
    </w:p>
    <w:tbl>
      <w:tblPr>
        <w:tblW w:w="936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
      </w:tblPr>
      <w:tblGrid>
        <w:gridCol w:w="2340"/>
        <w:gridCol w:w="2340"/>
        <w:gridCol w:w="2340"/>
        <w:gridCol w:w="2340"/>
      </w:tblGrid>
      <w:tblGridChange w:id="0">
        <w:tblGrid>
          <w:gridCol w:w="2340"/>
          <w:gridCol w:w="2340"/>
          <w:gridCol w:w="2340"/>
          <w:gridCol w:w="2340"/>
        </w:tblGrid>
      </w:tblGridChange>
      <w:tr>
        <w:trPr>
          <w:cantSplit w:val="0"/>
          <w:tblHeader w:val="0"/>
          <w:trHeight w:val="447" w:hRule="atLeast"/>
        </w:trPr>
        <w:tc>
          <w:tcPr>
            <w:tcMar>
              <w:top w:w="100.0" w:type="dxa"/>
              <w:left w:w="100.0" w:type="dxa"/>
              <w:bottom w:w="100.0" w:type="dxa"/>
              <w:right w:w="100.0" w:type="dxa"/>
            </w:tcMar>
            <w:shd w:fill="auto" w:val="clear"/>
            <w:vAlign w:val="top"/>
          </w:tcPr>
          <w:p w:rsidR="00000000" w:rsidDel="00000000" w:rsidRDefault="00000000" w14:paraId="0000000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sz w:val="24"/>
                <w:szCs w:val="24"/>
              </w:rPr>
            </w:pPr>
            <w:r w:rsidR="00000000" w:rsidDel="00000000" w:rsidRPr="00000000">
              <w:rPr>
                <w:rtl w:val="0"/>
                <w:b/>
                <w:sz w:val="24"/>
                <w:szCs w:val="24"/>
              </w:rPr>
              <w:t xml:space="preserve">Present </w:t>
            </w:r>
          </w:p>
        </w:tc>
        <w:tc>
          <w:tcPr>
            <w:tcMar>
              <w:top w:w="100.0" w:type="dxa"/>
              <w:left w:w="100.0" w:type="dxa"/>
              <w:bottom w:w="100.0" w:type="dxa"/>
              <w:right w:w="100.0" w:type="dxa"/>
            </w:tcMar>
            <w:shd w:fill="auto" w:val="clear"/>
            <w:vAlign w:val="top"/>
          </w:tcPr>
          <w:p w:rsidR="00000000" w:rsidDel="00000000" w:rsidRDefault="00000000" w14:paraId="0000001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sz w:val="24"/>
                <w:szCs w:val="24"/>
              </w:rPr>
            </w:pPr>
            <w:r w:rsidR="00000000" w:rsidDel="00000000" w:rsidRPr="00000000">
              <w:rPr>
                <w:rtl w:val="0"/>
                <w:b/>
                <w:sz w:val="24"/>
                <w:szCs w:val="24"/>
              </w:rPr>
              <w:t xml:space="preserve">Active </w:t>
            </w:r>
          </w:p>
        </w:tc>
        <w:tc>
          <w:tcPr>
            <w:tcMar>
              <w:top w:w="100.0" w:type="dxa"/>
              <w:left w:w="100.0" w:type="dxa"/>
              <w:bottom w:w="100.0" w:type="dxa"/>
              <w:right w:w="100.0" w:type="dxa"/>
            </w:tcMar>
            <w:shd w:fill="auto" w:val="clear"/>
            <w:vAlign w:val="top"/>
          </w:tcPr>
          <w:p w:rsidR="00000000" w:rsidDel="00000000" w:rsidRDefault="00000000" w14:paraId="0000001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sz w:val="24"/>
                <w:szCs w:val="24"/>
              </w:rPr>
            </w:pPr>
            <w:r w:rsidR="00000000" w:rsidDel="00000000" w:rsidRPr="00000000">
              <w:rPr>
                <w:rtl w:val="0"/>
                <w:b/>
                <w:sz w:val="24"/>
                <w:szCs w:val="24"/>
              </w:rPr>
              <w:t xml:space="preserve">Responsible </w:t>
            </w:r>
          </w:p>
        </w:tc>
        <w:tc>
          <w:tcPr>
            <w:tcMar>
              <w:top w:w="100.0" w:type="dxa"/>
              <w:left w:w="100.0" w:type="dxa"/>
              <w:bottom w:w="100.0" w:type="dxa"/>
              <w:right w:w="100.0" w:type="dxa"/>
            </w:tcMar>
            <w:shd w:fill="auto" w:val="clear"/>
            <w:vAlign w:val="top"/>
          </w:tcPr>
          <w:p w:rsidR="00000000" w:rsidDel="00000000" w:rsidRDefault="00000000" w14:paraId="0000001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sz w:val="24"/>
                <w:szCs w:val="24"/>
              </w:rPr>
            </w:pPr>
            <w:r w:rsidR="00000000" w:rsidDel="00000000" w:rsidRPr="00000000">
              <w:rPr>
                <w:rtl w:val="0"/>
                <w:b/>
                <w:sz w:val="24"/>
                <w:szCs w:val="24"/>
              </w:rPr>
              <w:t xml:space="preserve">Safe </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sz w:val="24"/>
                <w:szCs w:val="24"/>
              </w:rPr>
            </w:pPr>
            <w:r w:rsidR="00000000" w:rsidDel="00000000" w:rsidRPr="00000000">
              <w:rPr>
                <w:rtl w:val="0"/>
                <w:sz w:val="24"/>
                <w:szCs w:val="24"/>
              </w:rPr>
              <w:t xml:space="preserve">25% </w:t>
            </w:r>
          </w:p>
        </w:tc>
        <w:tc>
          <w:tcPr>
            <w:tcMar>
              <w:top w:w="100.0" w:type="dxa"/>
              <w:left w:w="100.0" w:type="dxa"/>
              <w:bottom w:w="100.0" w:type="dxa"/>
              <w:right w:w="100.0" w:type="dxa"/>
            </w:tcMar>
            <w:shd w:fill="auto" w:val="clear"/>
            <w:vAlign w:val="top"/>
          </w:tcPr>
          <w:p w:rsidR="00000000" w:rsidDel="00000000" w:rsidRDefault="00000000" w14:paraId="0000001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sz w:val="24"/>
                <w:szCs w:val="24"/>
              </w:rPr>
            </w:pPr>
            <w:r w:rsidR="00000000" w:rsidDel="00000000" w:rsidRPr="00000000">
              <w:rPr>
                <w:rtl w:val="0"/>
                <w:sz w:val="24"/>
                <w:szCs w:val="24"/>
              </w:rPr>
              <w:t xml:space="preserve">25% </w:t>
            </w:r>
          </w:p>
        </w:tc>
        <w:tc>
          <w:tcPr>
            <w:tcMar>
              <w:top w:w="100.0" w:type="dxa"/>
              <w:left w:w="100.0" w:type="dxa"/>
              <w:bottom w:w="100.0" w:type="dxa"/>
              <w:right w:w="100.0" w:type="dxa"/>
            </w:tcMar>
            <w:shd w:fill="auto" w:val="clear"/>
            <w:vAlign w:val="top"/>
          </w:tcPr>
          <w:p w:rsidR="00000000" w:rsidDel="00000000" w:rsidRDefault="00000000" w14:paraId="0000001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sz w:val="24"/>
                <w:szCs w:val="24"/>
              </w:rPr>
            </w:pPr>
            <w:r w:rsidR="00000000" w:rsidDel="00000000" w:rsidRPr="00000000">
              <w:rPr>
                <w:rtl w:val="0"/>
                <w:sz w:val="24"/>
                <w:szCs w:val="24"/>
              </w:rPr>
              <w:t xml:space="preserve">25% </w:t>
            </w:r>
          </w:p>
        </w:tc>
        <w:tc>
          <w:tcPr>
            <w:tcMar>
              <w:top w:w="100.0" w:type="dxa"/>
              <w:left w:w="100.0" w:type="dxa"/>
              <w:bottom w:w="100.0" w:type="dxa"/>
              <w:right w:w="100.0" w:type="dxa"/>
            </w:tcMar>
            <w:shd w:fill="auto" w:val="clear"/>
            <w:vAlign w:val="top"/>
          </w:tcPr>
          <w:p w:rsidR="00000000" w:rsidDel="00000000" w:rsidRDefault="00000000" w14:paraId="0000001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sz w:val="24"/>
                <w:szCs w:val="24"/>
              </w:rPr>
            </w:pPr>
            <w:r w:rsidR="00000000" w:rsidDel="00000000" w:rsidRPr="00000000">
              <w:rPr>
                <w:rtl w:val="0"/>
                <w:sz w:val="24"/>
                <w:szCs w:val="24"/>
              </w:rPr>
              <w:t xml:space="preserve">25% </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i/>
                <w:sz w:val="24"/>
                <w:szCs w:val="24"/>
              </w:rPr>
            </w:pPr>
            <w:r w:rsidR="00000000" w:rsidDel="00000000" w:rsidRPr="00000000">
              <w:rPr>
                <w:rtl w:val="0"/>
                <w:i/>
                <w:sz w:val="24"/>
                <w:szCs w:val="24"/>
              </w:rPr>
              <w:t>“Be Here”</w:t>
            </w:r>
          </w:p>
        </w:tc>
        <w:tc>
          <w:tcPr>
            <w:tcMar>
              <w:top w:w="100.0" w:type="dxa"/>
              <w:left w:w="100.0" w:type="dxa"/>
              <w:bottom w:w="100.0" w:type="dxa"/>
              <w:right w:w="100.0" w:type="dxa"/>
            </w:tcMar>
            <w:shd w:fill="auto" w:val="clear"/>
            <w:vAlign w:val="top"/>
          </w:tcPr>
          <w:p w:rsidR="00000000" w:rsidDel="00000000" w:rsidRDefault="00000000" w14:paraId="0000001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i/>
                <w:sz w:val="24"/>
                <w:szCs w:val="24"/>
              </w:rPr>
            </w:pPr>
            <w:r w:rsidR="00000000" w:rsidDel="00000000" w:rsidRPr="00000000">
              <w:rPr>
                <w:rtl w:val="0"/>
                <w:i/>
                <w:sz w:val="24"/>
                <w:szCs w:val="24"/>
              </w:rPr>
              <w:t>“Be Physically Engaged”</w:t>
            </w:r>
          </w:p>
        </w:tc>
        <w:tc>
          <w:tcPr>
            <w:tcMar>
              <w:top w:w="100.0" w:type="dxa"/>
              <w:left w:w="100.0" w:type="dxa"/>
              <w:bottom w:w="100.0" w:type="dxa"/>
              <w:right w:w="100.0" w:type="dxa"/>
            </w:tcMar>
            <w:shd w:fill="auto" w:val="clear"/>
            <w:vAlign w:val="top"/>
          </w:tcPr>
          <w:p w:rsidR="00000000" w:rsidDel="00000000" w:rsidRDefault="00000000" w14:paraId="0000001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i/>
                <w:sz w:val="24"/>
                <w:szCs w:val="24"/>
              </w:rPr>
            </w:pPr>
            <w:r w:rsidR="00000000" w:rsidDel="00000000" w:rsidRPr="00000000">
              <w:rPr>
                <w:rtl w:val="0"/>
                <w:i/>
                <w:sz w:val="24"/>
                <w:szCs w:val="24"/>
              </w:rPr>
              <w:t>“Be Ready”</w:t>
            </w:r>
          </w:p>
        </w:tc>
        <w:tc>
          <w:tcPr>
            <w:tcMar>
              <w:top w:w="100.0" w:type="dxa"/>
              <w:left w:w="100.0" w:type="dxa"/>
              <w:bottom w:w="100.0" w:type="dxa"/>
              <w:right w:w="100.0" w:type="dxa"/>
            </w:tcMar>
            <w:shd w:fill="auto" w:val="clear"/>
            <w:vAlign w:val="top"/>
          </w:tcPr>
          <w:p w:rsidR="00000000" w:rsidDel="00000000" w:rsidRDefault="00000000" w14:paraId="0000001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i/>
                <w:sz w:val="24"/>
                <w:szCs w:val="24"/>
              </w:rPr>
            </w:pPr>
            <w:r w:rsidR="00000000" w:rsidDel="00000000" w:rsidRPr="00000000">
              <w:rPr>
                <w:rtl w:val="0"/>
                <w:i/>
                <w:sz w:val="24"/>
                <w:szCs w:val="24"/>
              </w:rPr>
              <w:t>“Be Safe”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-Must be present to earn daily points</w:t>
            </w:r>
          </w:p>
          <w:p w:rsidR="00000000" w:rsidDel="00000000" w:rsidRDefault="00000000" w14:paraId="0000001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rPr>
            </w:r>
          </w:p>
          <w:p w:rsidR="00000000" w:rsidDel="00000000" w:rsidRDefault="00000000" w14:paraId="0000001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 xml:space="preserve">-Student cannot earn points for other categories while absent, unless a valid excuse is provided by your guardian and/or physician  </w:t>
            </w:r>
          </w:p>
        </w:tc>
        <w:tc>
          <w:tcPr>
            <w:tcMar>
              <w:top w:w="100.0" w:type="dxa"/>
              <w:left w:w="100.0" w:type="dxa"/>
              <w:bottom w:w="100.0" w:type="dxa"/>
              <w:right w:w="100.0" w:type="dxa"/>
            </w:tcMar>
            <w:shd w:fill="auto" w:val="clear"/>
            <w:vAlign w:val="top"/>
          </w:tcPr>
          <w:p w:rsidR="00000000" w:rsidDel="00000000" w:rsidRDefault="00000000" w14:paraId="0000001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-Keep moving during class</w:t>
            </w:r>
          </w:p>
          <w:p w:rsidR="00000000" w:rsidDel="00000000" w:rsidRDefault="00000000" w14:paraId="0000001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rPr>
            </w:r>
          </w:p>
          <w:p w:rsidR="00000000" w:rsidDel="00000000" w:rsidRDefault="00000000" w14:paraId="0000002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 xml:space="preserve">-Do not sit down, unless during break </w:t>
            </w:r>
          </w:p>
          <w:p w:rsidR="00000000" w:rsidDel="00000000" w:rsidRDefault="00000000" w14:paraId="0000002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rPr>
            </w:r>
          </w:p>
          <w:p w:rsidR="00000000" w:rsidDel="00000000" w:rsidRDefault="00000000" w14:paraId="0000002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-Engaged during class activities, games and/or sports</w:t>
            </w:r>
          </w:p>
        </w:tc>
        <w:tc>
          <w:tcPr>
            <w:tcMar>
              <w:top w:w="100.0" w:type="dxa"/>
              <w:left w:w="100.0" w:type="dxa"/>
              <w:bottom w:w="100.0" w:type="dxa"/>
              <w:right w:w="100.0" w:type="dxa"/>
            </w:tcMar>
            <w:shd w:fill="auto" w:val="clear"/>
            <w:vAlign w:val="top"/>
          </w:tcPr>
          <w:p w:rsidR="00000000" w:rsidDel="00000000" w:rsidRDefault="00000000" w14:paraId="0000002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-Wear gym clothes and shoes to class</w:t>
            </w:r>
          </w:p>
          <w:p w:rsidR="00000000" w:rsidDel="00000000" w:rsidRDefault="00000000" w14:paraId="0000002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rPr>
            </w:r>
          </w:p>
          <w:p w:rsidR="00000000" w:rsidDel="00000000" w:rsidRDefault="00000000" w14:paraId="0000002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-Bring swim supplies</w:t>
            </w:r>
          </w:p>
          <w:p w:rsidR="00000000" w:rsidDel="00000000" w:rsidRDefault="00000000" w14:paraId="0000002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rPr>
            </w:r>
          </w:p>
          <w:p w:rsidR="00000000" w:rsidDel="00000000" w:rsidRDefault="00000000" w14:paraId="0000002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-Bring materials as directed</w:t>
            </w:r>
          </w:p>
          <w:p w:rsidR="00000000" w:rsidDel="00000000" w:rsidRDefault="00000000" w14:paraId="0000002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rPr>
            </w:r>
          </w:p>
          <w:p w:rsidR="00000000" w:rsidDel="00000000" w:rsidRDefault="00000000" w14:paraId="0000002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 xml:space="preserve">- No swearing or using disrespectful language </w:t>
            </w:r>
          </w:p>
        </w:tc>
        <w:tc>
          <w:tcPr>
            <w:tcMar>
              <w:top w:w="100.0" w:type="dxa"/>
              <w:left w:w="100.0" w:type="dxa"/>
              <w:bottom w:w="100.0" w:type="dxa"/>
              <w:right w:w="100.0" w:type="dxa"/>
            </w:tcMar>
            <w:shd w:fill="auto" w:val="clear"/>
            <w:vAlign w:val="top"/>
          </w:tcPr>
          <w:p w:rsidR="00000000" w:rsidDel="00000000" w:rsidRDefault="00000000" w14:paraId="0000002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 Use sports equipment appropriately</w:t>
            </w:r>
          </w:p>
          <w:p w:rsidR="00000000" w:rsidDel="00000000" w:rsidRDefault="00000000" w14:paraId="0000002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rPr>
            </w:r>
          </w:p>
          <w:p w:rsidR="00000000" w:rsidDel="00000000" w:rsidRDefault="00000000" w14:paraId="0000002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-Practice proper safety protocols</w:t>
            </w:r>
          </w:p>
          <w:p w:rsidR="00000000" w:rsidDel="00000000" w:rsidRDefault="00000000" w14:paraId="0000002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rPr>
            </w:r>
          </w:p>
          <w:p w:rsidR="00000000" w:rsidDel="00000000" w:rsidRDefault="00000000" w14:paraId="0000002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 Keep hands to self</w:t>
            </w:r>
          </w:p>
          <w:p w:rsidR="00000000" w:rsidDel="00000000" w:rsidRDefault="00000000" w14:paraId="0000002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rPr>
            </w:r>
          </w:p>
          <w:p w:rsidR="00000000" w:rsidDel="00000000" w:rsidRDefault="00000000" w14:paraId="0000003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24"/>
                <w:szCs w:val="24"/>
              </w:rPr>
            </w:pPr>
            <w:r w:rsidR="00000000" w:rsidDel="00000000" w:rsidRPr="00000000">
              <w:rPr>
                <w:rtl w:val="0"/>
                <w:sz w:val="24"/>
                <w:szCs w:val="24"/>
              </w:rPr>
              <w:t>-Follow rules and directions</w:t>
            </w:r>
          </w:p>
        </w:tc>
      </w:tr>
    </w:tbl>
    <w:p w:rsidR="00000000" w:rsidDel="00000000" w:rsidRDefault="00000000" w14:paraId="00000031" w:rsidP="00000000" w:rsidRPr="00000000">
      <w:pPr>
        <w:rPr>
          <w:sz w:val="24"/>
          <w:szCs w:val="24"/>
        </w:rPr>
      </w:pPr>
      <w:r w:rsidR="00000000" w:rsidDel="00000000" w:rsidRPr="00000000">
        <w:rPr>
          <w:rtl w:val="0"/>
        </w:rPr>
      </w:r>
    </w:p>
    <w:p w:rsidR="00000000" w:rsidDel="00000000" w:rsidRDefault="00000000" w14:paraId="00000032" w:rsidP="00000000" w:rsidRPr="00000000">
      <w:pPr>
        <w:rPr>
          <w:sz w:val="24"/>
          <w:szCs w:val="24"/>
        </w:rPr>
      </w:pPr>
      <w:r w:rsidR="00000000" w:rsidDel="00000000" w:rsidRPr="00000000">
        <w:rPr>
          <w:rtl w:val="0"/>
        </w:rPr>
      </w:r>
    </w:p>
    <w:p w:rsidR="00000000" w:rsidDel="00000000" w:rsidRDefault="00000000" w14:paraId="00000033" w:rsidP="00000000" w:rsidRPr="00000000">
      <w:pPr>
        <w:numPr>
          <w:ilvl w:val="0"/>
          <w:numId w:val="7"/>
        </w:numPr>
        <w:ind w:left="720"/>
        <w:ind w:hanging="360"/>
        <w:rPr>
          <w:u w:val="none"/>
          <w:sz w:val="24"/>
          <w:szCs w:val="24"/>
        </w:rPr>
      </w:pPr>
      <w:r w:rsidR="00000000" w:rsidDel="00000000" w:rsidRPr="00000000">
        <w:rPr>
          <w:rtl w:val="0"/>
          <w:sz w:val="24"/>
          <w:szCs w:val="24"/>
        </w:rPr>
        <w:t>Students earn all points for each class if they are present, active and engaged during the entire class period, bring required materials/clothes with them, and they are conducting themselves in a safe/respectful manner (using equipment appropriately; hands to self; etc.)</w:t>
      </w:r>
    </w:p>
    <w:p w:rsidR="00000000" w:rsidDel="00000000" w:rsidRDefault="00000000" w14:paraId="00000034" w:rsidP="00000000" w:rsidRPr="00000000">
      <w:pPr>
        <w:rPr>
          <w:sz w:val="24"/>
          <w:szCs w:val="24"/>
        </w:rPr>
      </w:pPr>
      <w:r w:rsidR="00000000" w:rsidDel="00000000" w:rsidRPr="00000000">
        <w:rPr>
          <w:rtl w:val="0"/>
        </w:rPr>
      </w:r>
    </w:p>
    <w:p w:rsidR="00000000" w:rsidDel="00000000" w:rsidRDefault="00000000" w14:paraId="00000035" w:rsidP="00000000" w:rsidRPr="00000000">
      <w:pPr>
        <w:numPr>
          <w:ilvl w:val="0"/>
          <w:numId w:val="6"/>
        </w:numPr>
        <w:ind w:left="720"/>
        <w:ind w:hanging="360"/>
        <w:rPr>
          <w:u w:val="none"/>
          <w:sz w:val="24"/>
          <w:szCs w:val="24"/>
        </w:rPr>
      </w:pPr>
      <w:r w:rsidR="00000000" w:rsidDel="00000000" w:rsidRPr="00000000">
        <w:rPr>
          <w:rtl w:val="0"/>
          <w:sz w:val="24"/>
          <w:szCs w:val="24"/>
        </w:rPr>
        <w:t>Students will lose all points for a class period if they are absent without a valid excuse.</w:t>
      </w:r>
    </w:p>
    <w:p w:rsidR="00000000" w:rsidDel="00000000" w:rsidRDefault="00000000" w14:paraId="00000036" w:rsidP="00000000" w:rsidRPr="00000000">
      <w:pPr>
        <w:rPr>
          <w:sz w:val="24"/>
          <w:szCs w:val="24"/>
        </w:rPr>
      </w:pPr>
      <w:r w:rsidR="00000000" w:rsidDel="00000000" w:rsidRPr="00000000">
        <w:rPr>
          <w:rtl w:val="0"/>
        </w:rPr>
      </w:r>
    </w:p>
    <w:p w:rsidR="00000000" w:rsidDel="00000000" w:rsidRDefault="00000000" w14:paraId="00000037" w:rsidP="00000000" w:rsidRPr="00000000">
      <w:pPr>
        <w:numPr>
          <w:ilvl w:val="0"/>
          <w:numId w:val="5"/>
        </w:numPr>
        <w:ind w:left="720"/>
        <w:ind w:hanging="360"/>
        <w:rPr>
          <w:u w:val="none"/>
          <w:sz w:val="24"/>
          <w:szCs w:val="24"/>
        </w:rPr>
      </w:pPr>
      <w:r w:rsidR="00000000" w:rsidDel="00000000" w:rsidRPr="00000000">
        <w:rPr>
          <w:rtl w:val="0"/>
          <w:sz w:val="24"/>
          <w:szCs w:val="24"/>
        </w:rPr>
        <w:t>Students can lose points by violating class rules. For example, students will lose their points for the “Active” category if they are not actively engaged during class activities, refuse to participate, and/or sit down during activities.</w:t>
      </w:r>
    </w:p>
    <w:p w:rsidR="00000000" w:rsidDel="00000000" w:rsidRDefault="00000000" w14:paraId="00000038" w:rsidP="00000000" w:rsidRPr="00000000">
      <w:pPr>
        <w:rPr>
          <w:sz w:val="24"/>
          <w:szCs w:val="24"/>
        </w:rPr>
      </w:pPr>
      <w:r w:rsidR="00000000" w:rsidDel="00000000" w:rsidRPr="00000000">
        <w:rPr>
          <w:rtl w:val="0"/>
        </w:rPr>
      </w:r>
    </w:p>
    <w:p w:rsidR="00000000" w:rsidDel="00000000" w:rsidRDefault="00000000" w14:paraId="00000039" w:rsidP="00000000" w:rsidRPr="00000000">
      <w:pPr>
        <w:numPr>
          <w:ilvl w:val="0"/>
          <w:numId w:val="2"/>
        </w:numPr>
        <w:ind w:left="720"/>
        <w:ind w:hanging="360"/>
        <w:rPr>
          <w:u w:val="none"/>
          <w:sz w:val="24"/>
          <w:szCs w:val="24"/>
        </w:rPr>
      </w:pPr>
      <w:r w:rsidR="00000000" w:rsidDel="00000000" w:rsidRPr="00000000">
        <w:rPr>
          <w:rtl w:val="0"/>
          <w:sz w:val="24"/>
          <w:szCs w:val="24"/>
        </w:rPr>
        <w:t>Phones should not be used during class unless permission is given by Mrs. Lombardo.</w:t>
      </w:r>
    </w:p>
    <w:p w:rsidR="00000000" w:rsidDel="00000000" w:rsidRDefault="00000000" w14:paraId="0000003A" w:rsidP="00000000" w:rsidRPr="00000000">
      <w:pPr>
        <w:rPr>
          <w:sz w:val="24"/>
          <w:szCs w:val="24"/>
        </w:rPr>
      </w:pPr>
      <w:r w:rsidR="00000000" w:rsidDel="00000000" w:rsidRPr="00000000">
        <w:rPr>
          <w:rtl w:val="0"/>
        </w:rPr>
      </w:r>
    </w:p>
    <w:p w:rsidR="00000000" w:rsidDel="00000000" w:rsidRDefault="00000000" w14:paraId="0000003B" w:rsidP="00000000" w:rsidRPr="00000000">
      <w:pPr>
        <w:rPr>
          <w:b/>
          <w:u w:val="single"/>
          <w:sz w:val="24"/>
          <w:szCs w:val="24"/>
        </w:rPr>
      </w:pPr>
      <w:r w:rsidR="00000000" w:rsidDel="00000000" w:rsidRPr="00000000">
        <w:rPr>
          <w:rtl w:val="0"/>
        </w:rPr>
      </w:r>
    </w:p>
    <w:p w:rsidR="00000000" w:rsidDel="00000000" w:rsidRDefault="00000000" w14:paraId="0000003C" w:rsidP="00000000" w:rsidRPr="00000000">
      <w:pPr>
        <w:rPr>
          <w:b/>
          <w:u w:val="single"/>
          <w:sz w:val="24"/>
          <w:szCs w:val="24"/>
        </w:rPr>
      </w:pPr>
      <w:r w:rsidR="00000000" w:rsidDel="00000000" w:rsidRPr="00000000">
        <w:rPr>
          <w:rtl w:val="0"/>
          <w:b/>
          <w:u w:val="single"/>
          <w:sz w:val="24"/>
          <w:szCs w:val="24"/>
        </w:rPr>
        <w:t xml:space="preserve">Grading Scale: </w:t>
      </w:r>
    </w:p>
    <w:p w:rsidR="00000000" w:rsidDel="00000000" w:rsidRDefault="00000000" w14:paraId="0000003D" w:rsidP="00000000" w:rsidRPr="00000000">
      <w:pPr>
        <w:rPr>
          <w:sz w:val="24"/>
          <w:szCs w:val="24"/>
        </w:rPr>
      </w:pPr>
      <w:r w:rsidR="00000000" w:rsidDel="00000000" w:rsidRPr="00000000">
        <w:rPr>
          <w:rtl w:val="0"/>
        </w:rPr>
      </w:r>
    </w:p>
    <w:p w:rsidR="00000000" w:rsidDel="00000000" w:rsidRDefault="00000000" w14:paraId="0000003E" w:rsidP="00000000" w:rsidRPr="00000000">
      <w:pPr>
        <w:numPr>
          <w:ilvl w:val="0"/>
          <w:numId w:val="3"/>
        </w:numPr>
        <w:ind w:left="720"/>
        <w:ind w:hanging="360"/>
        <w:rPr>
          <w:sz w:val="24"/>
          <w:szCs w:val="24"/>
        </w:rPr>
      </w:pPr>
      <w:r w:rsidR="00000000" w:rsidDel="00000000" w:rsidRPr="00000000">
        <w:rPr>
          <w:rtl w:val="0"/>
          <w:sz w:val="24"/>
          <w:szCs w:val="24"/>
        </w:rPr>
        <w:t>A = 100 - 95%</w:t>
      </w:r>
    </w:p>
    <w:p w:rsidR="00000000" w:rsidDel="00000000" w:rsidRDefault="00000000" w14:paraId="0000003F" w:rsidP="00000000" w:rsidRPr="00000000">
      <w:pPr>
        <w:numPr>
          <w:ilvl w:val="0"/>
          <w:numId w:val="3"/>
        </w:numPr>
        <w:ind w:left="720"/>
        <w:ind w:hanging="360"/>
        <w:rPr>
          <w:sz w:val="24"/>
          <w:szCs w:val="24"/>
        </w:rPr>
      </w:pPr>
      <w:r w:rsidR="00000000" w:rsidDel="00000000" w:rsidRPr="00000000">
        <w:rPr>
          <w:rtl w:val="0"/>
          <w:sz w:val="24"/>
          <w:szCs w:val="24"/>
        </w:rPr>
        <w:t xml:space="preserve">A- = 94 - 90% </w:t>
      </w:r>
    </w:p>
    <w:p w:rsidR="00000000" w:rsidDel="00000000" w:rsidRDefault="00000000" w14:paraId="00000040" w:rsidP="00000000" w:rsidRPr="00000000">
      <w:pPr>
        <w:numPr>
          <w:ilvl w:val="0"/>
          <w:numId w:val="3"/>
        </w:numPr>
        <w:ind w:left="720"/>
        <w:ind w:hanging="360"/>
        <w:rPr>
          <w:sz w:val="24"/>
          <w:szCs w:val="24"/>
        </w:rPr>
      </w:pPr>
      <w:r w:rsidR="00000000" w:rsidDel="00000000" w:rsidRPr="00000000">
        <w:rPr>
          <w:rtl w:val="0"/>
          <w:sz w:val="24"/>
          <w:szCs w:val="24"/>
        </w:rPr>
        <w:t>B = 89 - 85%</w:t>
      </w:r>
    </w:p>
    <w:p w:rsidR="00000000" w:rsidDel="00000000" w:rsidRDefault="00000000" w14:paraId="00000041" w:rsidP="00000000" w:rsidRPr="00000000">
      <w:pPr>
        <w:numPr>
          <w:ilvl w:val="0"/>
          <w:numId w:val="3"/>
        </w:numPr>
        <w:ind w:left="720"/>
        <w:ind w:hanging="360"/>
        <w:rPr>
          <w:sz w:val="24"/>
          <w:szCs w:val="24"/>
        </w:rPr>
      </w:pPr>
      <w:r w:rsidR="00000000" w:rsidDel="00000000" w:rsidRPr="00000000">
        <w:rPr>
          <w:rtl w:val="0"/>
          <w:sz w:val="24"/>
          <w:szCs w:val="24"/>
        </w:rPr>
        <w:t>B- = 84 - 80%</w:t>
      </w:r>
    </w:p>
    <w:p w:rsidR="00000000" w:rsidDel="00000000" w:rsidRDefault="00000000" w14:paraId="00000042" w:rsidP="00000000" w:rsidRPr="00000000">
      <w:pPr>
        <w:numPr>
          <w:ilvl w:val="0"/>
          <w:numId w:val="3"/>
        </w:numPr>
        <w:ind w:left="720"/>
        <w:ind w:hanging="360"/>
        <w:rPr>
          <w:sz w:val="24"/>
          <w:szCs w:val="24"/>
        </w:rPr>
      </w:pPr>
      <w:r w:rsidR="00000000" w:rsidDel="00000000" w:rsidRPr="00000000">
        <w:rPr>
          <w:rtl w:val="0"/>
          <w:sz w:val="24"/>
          <w:szCs w:val="24"/>
        </w:rPr>
        <w:t>C = 79 - 75%</w:t>
      </w:r>
    </w:p>
    <w:p w:rsidR="00000000" w:rsidDel="00000000" w:rsidRDefault="00000000" w14:paraId="00000043" w:rsidP="00000000" w:rsidRPr="00000000">
      <w:pPr>
        <w:numPr>
          <w:ilvl w:val="0"/>
          <w:numId w:val="3"/>
        </w:numPr>
        <w:ind w:left="720"/>
        <w:ind w:hanging="360"/>
        <w:rPr>
          <w:sz w:val="24"/>
          <w:szCs w:val="24"/>
        </w:rPr>
      </w:pPr>
      <w:r w:rsidR="00000000" w:rsidDel="00000000" w:rsidRPr="00000000">
        <w:rPr>
          <w:rtl w:val="0"/>
          <w:sz w:val="24"/>
          <w:szCs w:val="24"/>
        </w:rPr>
        <w:t>C- = 74 - 70%</w:t>
      </w:r>
    </w:p>
    <w:p w:rsidR="00000000" w:rsidDel="00000000" w:rsidRDefault="00000000" w14:paraId="00000044" w:rsidP="00000000" w:rsidRPr="00000000">
      <w:pPr>
        <w:numPr>
          <w:ilvl w:val="0"/>
          <w:numId w:val="3"/>
        </w:numPr>
        <w:ind w:left="720"/>
        <w:ind w:hanging="360"/>
        <w:rPr>
          <w:sz w:val="24"/>
          <w:szCs w:val="24"/>
        </w:rPr>
      </w:pPr>
      <w:r w:rsidR="00000000" w:rsidDel="00000000" w:rsidRPr="00000000">
        <w:rPr>
          <w:rtl w:val="0"/>
          <w:sz w:val="24"/>
          <w:szCs w:val="24"/>
        </w:rPr>
        <w:t>D = 69 - 65%</w:t>
      </w:r>
    </w:p>
    <w:p w:rsidR="00000000" w:rsidDel="00000000" w:rsidRDefault="00000000" w14:paraId="00000045" w:rsidP="00000000" w:rsidRPr="00000000">
      <w:pPr>
        <w:numPr>
          <w:ilvl w:val="0"/>
          <w:numId w:val="3"/>
        </w:numPr>
        <w:ind w:left="720"/>
        <w:ind w:hanging="360"/>
        <w:rPr>
          <w:sz w:val="24"/>
          <w:szCs w:val="24"/>
        </w:rPr>
      </w:pPr>
      <w:r w:rsidR="00000000" w:rsidDel="00000000" w:rsidRPr="00000000">
        <w:rPr>
          <w:rtl w:val="0"/>
          <w:sz w:val="24"/>
          <w:szCs w:val="24"/>
        </w:rPr>
        <w:t>F = 64 - 0%</w:t>
      </w:r>
    </w:p>
    <w:p w:rsidR="00000000" w:rsidDel="00000000" w:rsidRDefault="00000000" w14:paraId="00000046" w:rsidP="00000000" w:rsidRPr="00000000">
      <w:pPr>
        <w:rPr>
          <w:sz w:val="24"/>
          <w:szCs w:val="24"/>
        </w:rPr>
      </w:pPr>
      <w:r w:rsidR="00000000" w:rsidDel="00000000" w:rsidRPr="00000000">
        <w:rPr>
          <w:rtl w:val="0"/>
        </w:rPr>
      </w:r>
    </w:p>
    <w:p w:rsidR="00000000" w:rsidDel="00000000" w:rsidRDefault="00000000" w14:paraId="00000047" w:rsidP="00000000" w:rsidRPr="00000000">
      <w:pPr>
        <w:rPr>
          <w:b/>
          <w:u w:val="single"/>
          <w:sz w:val="24"/>
          <w:szCs w:val="24"/>
        </w:rPr>
      </w:pPr>
      <w:r w:rsidR="00000000" w:rsidDel="00000000" w:rsidRPr="00000000">
        <w:rPr>
          <w:rtl w:val="0"/>
        </w:rPr>
      </w:r>
    </w:p>
    <w:p w:rsidR="00000000" w:rsidDel="00000000" w:rsidRDefault="00000000" w14:paraId="00000048" w:rsidP="00000000" w:rsidRPr="00000000">
      <w:pPr>
        <w:rPr>
          <w:b/>
          <w:u w:val="single"/>
          <w:sz w:val="24"/>
          <w:szCs w:val="24"/>
        </w:rPr>
      </w:pPr>
      <w:r w:rsidR="00000000" w:rsidDel="00000000" w:rsidRPr="00000000">
        <w:rPr>
          <w:rtl w:val="0"/>
          <w:b/>
          <w:u w:val="single"/>
          <w:sz w:val="24"/>
          <w:szCs w:val="24"/>
        </w:rPr>
        <w:t>Assignment Dates:</w:t>
      </w:r>
    </w:p>
    <w:p w:rsidR="00000000" w:rsidDel="00000000" w:rsidRDefault="00000000" w14:paraId="00000049" w:rsidP="00000000" w:rsidRPr="00000000">
      <w:pPr>
        <w:numPr>
          <w:ilvl w:val="0"/>
          <w:numId w:val="1"/>
        </w:numPr>
        <w:ind w:left="720"/>
        <w:ind w:hanging="360"/>
        <w:rPr>
          <w:sz w:val="24"/>
          <w:szCs w:val="24"/>
        </w:rPr>
      </w:pPr>
      <w:r w:rsidR="00000000" w:rsidDel="00000000" w:rsidRPr="00000000">
        <w:rPr>
          <w:rtl w:val="0"/>
          <w:sz w:val="24"/>
          <w:szCs w:val="24"/>
        </w:rPr>
        <w:t>All a</w:t>
      </w:r>
      <w:r w:rsidR="00000000" w:rsidDel="00000000" w:rsidRPr="00000000">
        <w:rPr>
          <w:rtl w:val="0"/>
          <w:sz w:val="24"/>
          <w:szCs w:val="24"/>
        </w:rPr>
        <w:t>ssignments must be completed by all students by the end of the week.</w:t>
      </w:r>
    </w:p>
    <w:p w:rsidR="00000000" w:rsidDel="00000000" w:rsidRDefault="00000000" w14:paraId="0000004A" w:rsidP="00000000" w:rsidRPr="00000000">
      <w:pPr>
        <w:numPr>
          <w:ilvl w:val="0"/>
          <w:numId w:val="1"/>
        </w:numPr>
        <w:ind w:left="720"/>
        <w:ind w:hanging="360"/>
        <w:rPr>
          <w:sz w:val="24"/>
          <w:szCs w:val="24"/>
        </w:rPr>
      </w:pPr>
      <w:r w:rsidR="00000000" w:rsidDel="00000000" w:rsidRPr="00000000">
        <w:rPr>
          <w:rtl w:val="0"/>
          <w:sz w:val="24"/>
          <w:szCs w:val="24"/>
        </w:rPr>
        <w:t xml:space="preserve">For example, all deadlines for assignments must be completed by the end of each week on Friday before 3:30 P.M. </w:t>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3">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4">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5">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6">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7">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8">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10121982">
    <w:abstractNumId w:val="10121982"/>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eisenman@er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